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E0" w:rsidRPr="00CD1760" w:rsidRDefault="00C911DC" w:rsidP="0068031F">
      <w:pPr>
        <w:pStyle w:val="4-Besedilo"/>
        <w:spacing w:line="360" w:lineRule="auto"/>
        <w:ind w:left="238"/>
        <w:rPr>
          <w:rFonts w:cs="Arial"/>
        </w:rPr>
      </w:pPr>
      <w:r>
        <w:rPr>
          <w:rFonts w:cs="Arial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6C73739D" wp14:editId="24273C2F">
            <wp:simplePos x="0" y="0"/>
            <wp:positionH relativeFrom="column">
              <wp:posOffset>235585</wp:posOffset>
            </wp:positionH>
            <wp:positionV relativeFrom="paragraph">
              <wp:posOffset>-648970</wp:posOffset>
            </wp:positionV>
            <wp:extent cx="6286500" cy="895350"/>
            <wp:effectExtent l="19050" t="0" r="0" b="0"/>
            <wp:wrapNone/>
            <wp:docPr id="3" name="Slika 3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939" w:rsidRDefault="00F05939" w:rsidP="001F66E4">
      <w:pPr>
        <w:tabs>
          <w:tab w:val="left" w:pos="2925"/>
          <w:tab w:val="center" w:pos="5103"/>
        </w:tabs>
        <w:spacing w:line="240" w:lineRule="auto"/>
        <w:rPr>
          <w:rFonts w:ascii="Arial" w:hAnsi="Arial" w:cs="Arial"/>
          <w:sz w:val="24"/>
          <w:szCs w:val="24"/>
          <w:lang w:eastAsia="sl-SI"/>
        </w:rPr>
      </w:pPr>
    </w:p>
    <w:p w:rsidR="008A5893" w:rsidRPr="0068374E" w:rsidRDefault="001F66E4" w:rsidP="001F66E4">
      <w:pPr>
        <w:tabs>
          <w:tab w:val="left" w:pos="2925"/>
          <w:tab w:val="center" w:pos="5103"/>
        </w:tabs>
        <w:spacing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ab/>
      </w:r>
      <w:r>
        <w:rPr>
          <w:rFonts w:ascii="Arial" w:hAnsi="Arial" w:cs="Arial"/>
          <w:sz w:val="24"/>
          <w:szCs w:val="24"/>
          <w:lang w:eastAsia="sl-SI"/>
        </w:rPr>
        <w:tab/>
      </w:r>
      <w:r w:rsidR="00694FFB" w:rsidRPr="0068374E">
        <w:rPr>
          <w:rFonts w:ascii="Arial" w:hAnsi="Arial" w:cs="Arial"/>
          <w:sz w:val="24"/>
          <w:szCs w:val="24"/>
          <w:lang w:eastAsia="sl-SI"/>
        </w:rPr>
        <w:t>Sporočilo</w:t>
      </w:r>
      <w:r w:rsidR="0020621E" w:rsidRPr="0068374E">
        <w:rPr>
          <w:rFonts w:ascii="Arial" w:hAnsi="Arial" w:cs="Arial"/>
          <w:sz w:val="24"/>
          <w:szCs w:val="24"/>
          <w:lang w:eastAsia="sl-SI"/>
        </w:rPr>
        <w:t xml:space="preserve"> za javnost</w:t>
      </w:r>
    </w:p>
    <w:p w:rsidR="00264DEA" w:rsidRDefault="009821FC" w:rsidP="009B1308">
      <w:pPr>
        <w:pStyle w:val="Navadensplet"/>
        <w:spacing w:after="0" w:line="360" w:lineRule="auto"/>
        <w:ind w:left="426" w:right="425"/>
        <w:jc w:val="center"/>
        <w:rPr>
          <w:rStyle w:val="Krepko"/>
          <w:rFonts w:ascii="Arial" w:hAnsi="Arial" w:cs="Arial"/>
          <w:color w:val="auto"/>
          <w:sz w:val="28"/>
          <w:szCs w:val="28"/>
        </w:rPr>
      </w:pPr>
      <w:r>
        <w:rPr>
          <w:rStyle w:val="Krepko"/>
          <w:rFonts w:ascii="Arial" w:hAnsi="Arial" w:cs="Arial"/>
          <w:color w:val="auto"/>
          <w:sz w:val="28"/>
          <w:szCs w:val="28"/>
        </w:rPr>
        <w:t xml:space="preserve">Konceptni predlogi </w:t>
      </w:r>
      <w:r w:rsidR="00113DAF">
        <w:rPr>
          <w:rStyle w:val="Krepko"/>
          <w:rFonts w:ascii="Arial" w:hAnsi="Arial" w:cs="Arial"/>
          <w:color w:val="auto"/>
          <w:sz w:val="28"/>
          <w:szCs w:val="28"/>
        </w:rPr>
        <w:t>ureditve</w:t>
      </w:r>
      <w:r w:rsidR="00EB03C9">
        <w:rPr>
          <w:rStyle w:val="Krepko"/>
          <w:rFonts w:ascii="Arial" w:hAnsi="Arial" w:cs="Arial"/>
          <w:color w:val="auto"/>
          <w:sz w:val="28"/>
          <w:szCs w:val="28"/>
        </w:rPr>
        <w:t xml:space="preserve"> z</w:t>
      </w:r>
      <w:r>
        <w:rPr>
          <w:rStyle w:val="Krepko"/>
          <w:rFonts w:ascii="Arial" w:hAnsi="Arial" w:cs="Arial"/>
          <w:color w:val="auto"/>
          <w:sz w:val="28"/>
          <w:szCs w:val="28"/>
        </w:rPr>
        <w:t>elenic</w:t>
      </w:r>
      <w:r w:rsidR="00113DAF">
        <w:rPr>
          <w:rStyle w:val="Krepko"/>
          <w:rFonts w:ascii="Arial" w:hAnsi="Arial" w:cs="Arial"/>
          <w:color w:val="auto"/>
          <w:sz w:val="28"/>
          <w:szCs w:val="28"/>
        </w:rPr>
        <w:t>e</w:t>
      </w:r>
      <w:r w:rsidR="00EB03C9">
        <w:rPr>
          <w:rStyle w:val="Krepko"/>
          <w:rFonts w:ascii="Arial" w:hAnsi="Arial" w:cs="Arial"/>
          <w:color w:val="auto"/>
          <w:sz w:val="28"/>
          <w:szCs w:val="28"/>
        </w:rPr>
        <w:t xml:space="preserve"> za pošto</w:t>
      </w:r>
    </w:p>
    <w:p w:rsidR="003C43F6" w:rsidRPr="0068374E" w:rsidRDefault="003C43F6" w:rsidP="00B114A1">
      <w:pPr>
        <w:pStyle w:val="Navadensplet"/>
        <w:spacing w:after="0" w:line="276" w:lineRule="auto"/>
        <w:ind w:left="426" w:right="425"/>
        <w:jc w:val="center"/>
        <w:rPr>
          <w:rStyle w:val="Krepko"/>
          <w:rFonts w:ascii="Arial" w:hAnsi="Arial" w:cs="Arial"/>
          <w:color w:val="auto"/>
          <w:sz w:val="24"/>
          <w:szCs w:val="24"/>
        </w:rPr>
      </w:pPr>
    </w:p>
    <w:p w:rsidR="00502641" w:rsidRDefault="00575441" w:rsidP="00255851">
      <w:pPr>
        <w:pStyle w:val="Navadensplet"/>
        <w:spacing w:after="0" w:line="276" w:lineRule="auto"/>
        <w:ind w:left="426" w:right="141"/>
        <w:rPr>
          <w:rStyle w:val="Krepko"/>
          <w:rFonts w:ascii="Arial" w:hAnsi="Arial" w:cs="Arial"/>
          <w:color w:val="auto"/>
          <w:sz w:val="24"/>
          <w:szCs w:val="24"/>
        </w:rPr>
      </w:pPr>
      <w:r w:rsidRPr="0068374E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Velenje, </w:t>
      </w:r>
      <w:r w:rsidR="004960F6">
        <w:rPr>
          <w:rStyle w:val="Krepko"/>
          <w:rFonts w:ascii="Arial" w:hAnsi="Arial" w:cs="Arial"/>
          <w:b w:val="0"/>
          <w:color w:val="auto"/>
          <w:sz w:val="24"/>
          <w:szCs w:val="24"/>
        </w:rPr>
        <w:t>1</w:t>
      </w:r>
      <w:r w:rsidR="009B7926" w:rsidRPr="0068374E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57623E">
        <w:rPr>
          <w:rStyle w:val="Krepko"/>
          <w:rFonts w:ascii="Arial" w:hAnsi="Arial" w:cs="Arial"/>
          <w:b w:val="0"/>
          <w:color w:val="auto"/>
          <w:sz w:val="24"/>
          <w:szCs w:val="24"/>
        </w:rPr>
        <w:t>junij</w:t>
      </w:r>
      <w:r w:rsidR="00A16123" w:rsidRPr="0068374E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202</w:t>
      </w:r>
      <w:r w:rsidR="00FB76D1">
        <w:rPr>
          <w:rStyle w:val="Krepko"/>
          <w:rFonts w:ascii="Arial" w:hAnsi="Arial" w:cs="Arial"/>
          <w:b w:val="0"/>
          <w:color w:val="auto"/>
          <w:sz w:val="24"/>
          <w:szCs w:val="24"/>
        </w:rPr>
        <w:t>1</w:t>
      </w:r>
      <w:r w:rsidRPr="0068374E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–</w:t>
      </w:r>
      <w:r w:rsidR="00DB5C2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02641" w:rsidRPr="00502641">
        <w:rPr>
          <w:rStyle w:val="Krepko"/>
          <w:rFonts w:ascii="Arial" w:hAnsi="Arial" w:cs="Arial"/>
          <w:color w:val="auto"/>
          <w:sz w:val="24"/>
          <w:szCs w:val="24"/>
        </w:rPr>
        <w:t>Na</w:t>
      </w:r>
      <w:r w:rsidR="00255851">
        <w:rPr>
          <w:rStyle w:val="Krepko"/>
          <w:rFonts w:ascii="Arial" w:hAnsi="Arial" w:cs="Arial"/>
          <w:color w:val="auto"/>
          <w:sz w:val="24"/>
          <w:szCs w:val="24"/>
        </w:rPr>
        <w:t xml:space="preserve"> </w:t>
      </w:r>
      <w:r w:rsidR="00460D6A">
        <w:rPr>
          <w:rStyle w:val="Krepko"/>
          <w:rFonts w:ascii="Arial" w:hAnsi="Arial" w:cs="Arial"/>
          <w:color w:val="auto"/>
          <w:sz w:val="24"/>
          <w:szCs w:val="24"/>
        </w:rPr>
        <w:t xml:space="preserve">razpis za oddajo konceptnega predloga </w:t>
      </w:r>
      <w:r w:rsidR="00460D6A" w:rsidRPr="00460D6A">
        <w:rPr>
          <w:rStyle w:val="Krepko"/>
          <w:rFonts w:ascii="Arial" w:hAnsi="Arial" w:cs="Arial"/>
          <w:color w:val="auto"/>
          <w:sz w:val="24"/>
          <w:szCs w:val="24"/>
        </w:rPr>
        <w:t xml:space="preserve">ureditve območja, ki ga Velenjčani </w:t>
      </w:r>
      <w:r w:rsidR="00EB03C9">
        <w:rPr>
          <w:rStyle w:val="Krepko"/>
          <w:rFonts w:ascii="Arial" w:hAnsi="Arial" w:cs="Arial"/>
          <w:color w:val="auto"/>
          <w:sz w:val="24"/>
          <w:szCs w:val="24"/>
        </w:rPr>
        <w:t>poznamo kot 'z</w:t>
      </w:r>
      <w:r w:rsidR="00460D6A">
        <w:rPr>
          <w:rStyle w:val="Krepko"/>
          <w:rFonts w:ascii="Arial" w:hAnsi="Arial" w:cs="Arial"/>
          <w:color w:val="auto"/>
          <w:sz w:val="24"/>
          <w:szCs w:val="24"/>
        </w:rPr>
        <w:t xml:space="preserve">elenica za pošto', se je prijavilo kar trinajst </w:t>
      </w:r>
      <w:r w:rsidR="007C443F">
        <w:rPr>
          <w:rStyle w:val="Krepko"/>
          <w:rFonts w:ascii="Arial" w:hAnsi="Arial" w:cs="Arial"/>
          <w:color w:val="auto"/>
          <w:sz w:val="24"/>
          <w:szCs w:val="24"/>
        </w:rPr>
        <w:t>podjetij in posameznikov</w:t>
      </w:r>
      <w:r w:rsidR="00620141">
        <w:rPr>
          <w:rStyle w:val="Krepko"/>
          <w:rFonts w:ascii="Arial" w:hAnsi="Arial" w:cs="Arial"/>
          <w:color w:val="auto"/>
          <w:sz w:val="24"/>
          <w:szCs w:val="24"/>
        </w:rPr>
        <w:t xml:space="preserve">, ki so bili do konca ocenjevanja predlogov anonimni. </w:t>
      </w:r>
      <w:r w:rsidR="00460D6A" w:rsidRPr="00460D6A">
        <w:rPr>
          <w:rStyle w:val="Krepko"/>
          <w:rFonts w:ascii="Arial" w:hAnsi="Arial" w:cs="Arial"/>
          <w:color w:val="auto"/>
          <w:sz w:val="24"/>
          <w:szCs w:val="24"/>
        </w:rPr>
        <w:t xml:space="preserve">Na razpisu je </w:t>
      </w:r>
      <w:r w:rsidR="007C443F">
        <w:rPr>
          <w:rStyle w:val="Krepko"/>
          <w:rFonts w:ascii="Arial" w:hAnsi="Arial" w:cs="Arial"/>
          <w:color w:val="auto"/>
          <w:sz w:val="24"/>
          <w:szCs w:val="24"/>
        </w:rPr>
        <w:t xml:space="preserve">prvo </w:t>
      </w:r>
      <w:r w:rsidR="00460D6A" w:rsidRPr="00460D6A">
        <w:rPr>
          <w:rStyle w:val="Krepko"/>
          <w:rFonts w:ascii="Arial" w:hAnsi="Arial" w:cs="Arial"/>
          <w:color w:val="auto"/>
          <w:sz w:val="24"/>
          <w:szCs w:val="24"/>
        </w:rPr>
        <w:t>nagrado prejel konceptni predlog podjetja Efekt, d. o. o., iz Ljubljane.</w:t>
      </w:r>
      <w:r w:rsidR="00460D6A">
        <w:rPr>
          <w:rStyle w:val="Krepko"/>
          <w:rFonts w:ascii="Arial" w:hAnsi="Arial" w:cs="Arial"/>
          <w:color w:val="auto"/>
          <w:sz w:val="24"/>
          <w:szCs w:val="24"/>
        </w:rPr>
        <w:t xml:space="preserve"> </w:t>
      </w:r>
      <w:r w:rsidR="00EB03C9">
        <w:rPr>
          <w:rStyle w:val="Krepko"/>
          <w:rFonts w:ascii="Arial" w:hAnsi="Arial" w:cs="Arial"/>
          <w:color w:val="auto"/>
          <w:sz w:val="24"/>
          <w:szCs w:val="24"/>
        </w:rPr>
        <w:t>Nagrajeni</w:t>
      </w:r>
      <w:r w:rsidR="00460D6A" w:rsidRPr="00460D6A">
        <w:rPr>
          <w:rStyle w:val="Krepko"/>
          <w:rFonts w:ascii="Arial" w:hAnsi="Arial" w:cs="Arial"/>
          <w:color w:val="auto"/>
          <w:sz w:val="24"/>
          <w:szCs w:val="24"/>
        </w:rPr>
        <w:t xml:space="preserve"> </w:t>
      </w:r>
      <w:r w:rsidR="00EB03C9">
        <w:rPr>
          <w:rStyle w:val="Krepko"/>
          <w:rFonts w:ascii="Arial" w:hAnsi="Arial" w:cs="Arial"/>
          <w:color w:val="auto"/>
          <w:sz w:val="24"/>
          <w:szCs w:val="24"/>
        </w:rPr>
        <w:t>konceptni predlogi</w:t>
      </w:r>
      <w:r w:rsidR="00460D6A" w:rsidRPr="00460D6A">
        <w:rPr>
          <w:rStyle w:val="Krepko"/>
          <w:rFonts w:ascii="Arial" w:hAnsi="Arial" w:cs="Arial"/>
          <w:color w:val="auto"/>
          <w:sz w:val="24"/>
          <w:szCs w:val="24"/>
        </w:rPr>
        <w:t xml:space="preserve"> </w:t>
      </w:r>
      <w:r w:rsidR="00EB03C9">
        <w:rPr>
          <w:rStyle w:val="Krepko"/>
          <w:rFonts w:ascii="Arial" w:hAnsi="Arial" w:cs="Arial"/>
          <w:color w:val="auto"/>
          <w:sz w:val="24"/>
          <w:szCs w:val="24"/>
        </w:rPr>
        <w:t>bodo ves mesec junij</w:t>
      </w:r>
      <w:r w:rsidR="00460D6A" w:rsidRPr="00460D6A">
        <w:rPr>
          <w:rStyle w:val="Krepko"/>
          <w:rFonts w:ascii="Arial" w:hAnsi="Arial" w:cs="Arial"/>
          <w:color w:val="auto"/>
          <w:sz w:val="24"/>
          <w:szCs w:val="24"/>
        </w:rPr>
        <w:t xml:space="preserve"> razstavljeni v avli Mestne občine Velenje.</w:t>
      </w:r>
    </w:p>
    <w:p w:rsidR="008C2361" w:rsidRDefault="008C2361" w:rsidP="00255851">
      <w:pPr>
        <w:pStyle w:val="Navadensplet"/>
        <w:spacing w:after="0" w:line="276" w:lineRule="auto"/>
        <w:ind w:left="426" w:right="141"/>
        <w:rPr>
          <w:rStyle w:val="Krepko"/>
          <w:rFonts w:ascii="Arial" w:hAnsi="Arial" w:cs="Arial"/>
          <w:color w:val="auto"/>
          <w:sz w:val="24"/>
          <w:szCs w:val="24"/>
        </w:rPr>
      </w:pPr>
    </w:p>
    <w:p w:rsidR="009821FC" w:rsidRDefault="00EB03C9" w:rsidP="009821FC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Konec</w:t>
      </w:r>
      <w:r w:rsidR="009821FC"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leta 2020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smo objavili javni razpis, </w:t>
      </w:r>
      <w:r w:rsidR="00C70E66">
        <w:rPr>
          <w:rStyle w:val="Krepko"/>
          <w:rFonts w:ascii="Arial" w:hAnsi="Arial" w:cs="Arial"/>
          <w:b w:val="0"/>
          <w:color w:val="auto"/>
          <w:sz w:val="24"/>
          <w:szCs w:val="24"/>
        </w:rPr>
        <w:t>s katerim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smo povabili</w:t>
      </w:r>
      <w:r w:rsidR="009821FC"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prostorske načrtovalce, arhitekte in krajinske arhitekte, da z anonimno oddajo konceptnega predloga predstavijo svojo vizijo ureditve območja, ki ga Velenj</w:t>
      </w:r>
      <w:r w:rsid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č</w:t>
      </w:r>
      <w:r w:rsidR="009821FC"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a</w:t>
      </w:r>
      <w:r w:rsid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ni</w:t>
      </w:r>
      <w:r w:rsidR="009821FC"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poznamo kot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'z</w:t>
      </w:r>
      <w:r w:rsid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elenica za pošto'.</w:t>
      </w:r>
    </w:p>
    <w:p w:rsidR="009821FC" w:rsidRPr="009821FC" w:rsidRDefault="009821FC" w:rsidP="009821FC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</w:p>
    <w:p w:rsidR="009821FC" w:rsidRDefault="009821FC" w:rsidP="009821FC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Ker gre za pomembno</w:t>
      </w:r>
      <w:r w:rsidR="00EB03C9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mestno površino, ki je bila doslej v večji meri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nepozidana, smo s pozivom stroki želeli pridobiti kvalitetne urbanistične, arhitekturne in krajinsko-arhitekturne idejne rešitve, ki nam bodo</w:t>
      </w:r>
      <w:r w:rsid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en</w:t>
      </w:r>
      <w:bookmarkStart w:id="0" w:name="_GoBack"/>
      <w:bookmarkEnd w:id="0"/>
      <w:r w:rsid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krat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v prihodnosti v pomoč pri uresničevanju ciljev prostorskega razvoja občine.</w:t>
      </w:r>
    </w:p>
    <w:p w:rsidR="009821FC" w:rsidRPr="009821FC" w:rsidRDefault="009821FC" w:rsidP="009821FC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</w:p>
    <w:p w:rsidR="009821FC" w:rsidRDefault="009821FC" w:rsidP="009821FC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Na n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aš poziv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se je</w:t>
      </w:r>
      <w:r w:rsidR="00C70E66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odzvalo kar trinajst podjetij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in posameznikov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. Predstavili so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izredno izvirn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e,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zanimiv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e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in strokovno utemeljen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e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predlog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e, s posebnim poudarkom na k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akovost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i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bivanja in preživljanj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u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prostega časa v soseski, mestu.</w:t>
      </w:r>
    </w:p>
    <w:p w:rsidR="009821FC" w:rsidRPr="009821FC" w:rsidRDefault="009821FC" w:rsidP="009821FC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</w:p>
    <w:p w:rsidR="009821FC" w:rsidRDefault="009821FC" w:rsidP="009821FC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Vse pravočasno prispele elaborate je v mesecu aprilu pregledala in ocenila strokovna komisija. Na anonimnem razpisu je največ točk strokovne komisije in </w:t>
      </w:r>
      <w:r w:rsidR="00C70E66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s tem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1. nagrado prejel konceptni predlog podjetja Efekt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d.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o.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o.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iz Ljubljane.</w:t>
      </w:r>
    </w:p>
    <w:p w:rsidR="009821FC" w:rsidRPr="009821FC" w:rsidRDefault="009821FC" w:rsidP="009821FC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</w:p>
    <w:p w:rsidR="009821FC" w:rsidRDefault="00460D6A" w:rsidP="009821FC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 w:rsidRPr="0062014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Od </w:t>
      </w:r>
      <w:r w:rsidR="00620141" w:rsidRPr="00620141">
        <w:rPr>
          <w:rStyle w:val="Krepko"/>
          <w:rFonts w:ascii="Arial" w:hAnsi="Arial" w:cs="Arial"/>
          <w:b w:val="0"/>
          <w:color w:val="auto"/>
          <w:sz w:val="24"/>
          <w:szCs w:val="24"/>
        </w:rPr>
        <w:t>danes</w:t>
      </w:r>
      <w:r w:rsidR="009821FC" w:rsidRPr="00620141">
        <w:rPr>
          <w:rStyle w:val="Krepko"/>
          <w:rFonts w:ascii="Arial" w:hAnsi="Arial" w:cs="Arial"/>
          <w:b w:val="0"/>
          <w:color w:val="auto"/>
          <w:sz w:val="24"/>
          <w:szCs w:val="24"/>
        </w:rPr>
        <w:t>, 1. junija</w:t>
      </w:r>
      <w:r w:rsidRPr="0062014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821FC" w:rsidRPr="00620141">
        <w:rPr>
          <w:rStyle w:val="Krepko"/>
          <w:rFonts w:ascii="Arial" w:hAnsi="Arial" w:cs="Arial"/>
          <w:b w:val="0"/>
          <w:color w:val="auto"/>
          <w:sz w:val="24"/>
          <w:szCs w:val="24"/>
        </w:rPr>
        <w:t>2021</w:t>
      </w:r>
      <w:r w:rsidRPr="00620141"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 w:rsidR="009821FC"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bodo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B03C9">
        <w:rPr>
          <w:rStyle w:val="Krepko"/>
          <w:rFonts w:ascii="Arial" w:hAnsi="Arial" w:cs="Arial"/>
          <w:b w:val="0"/>
          <w:color w:val="auto"/>
          <w:sz w:val="24"/>
          <w:szCs w:val="24"/>
        </w:rPr>
        <w:t>nagrajeni konceptni predlogi</w:t>
      </w:r>
      <w:r w:rsidR="009821FC"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en mesec razstavlje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ni v avli Mestne občine Velenje. N</w:t>
      </w:r>
      <w:r w:rsidR="009821FC"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a </w:t>
      </w:r>
      <w:r w:rsidR="00476BF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povezavi </w:t>
      </w:r>
      <w:hyperlink r:id="rId9" w:history="1">
        <w:r w:rsidR="00AE01D7" w:rsidRPr="008D2DE0">
          <w:rPr>
            <w:rStyle w:val="Hiperpovezava"/>
            <w:rFonts w:ascii="Arial" w:hAnsi="Arial" w:cs="Arial"/>
            <w:sz w:val="24"/>
            <w:szCs w:val="24"/>
          </w:rPr>
          <w:t>https://www.velenje.si/o-velenju/urejanje-prostora/11968</w:t>
        </w:r>
      </w:hyperlink>
      <w:r w:rsidR="009821FC"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pa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so objavljene podrobnejše </w:t>
      </w:r>
      <w:r w:rsidR="009821FC"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informacije o rezultatih razpisa. </w:t>
      </w:r>
    </w:p>
    <w:p w:rsidR="007073B2" w:rsidRDefault="007073B2" w:rsidP="00EB03C9">
      <w:pPr>
        <w:pStyle w:val="Navadensplet"/>
        <w:spacing w:after="0" w:line="276" w:lineRule="auto"/>
        <w:ind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</w:p>
    <w:p w:rsidR="007073B2" w:rsidRDefault="00EB03C9" w:rsidP="007073B2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Sedem</w:t>
      </w:r>
      <w:r w:rsidR="007073B2"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članska strokovna komisija je skladno z razpisnimi pogoji in merili za ocenjevanje ocenila 11 od 13 prispelih predlogov. Najboljšim trem bomo podelili nagrade, dodatnih pet predlogov pa odkupili. </w:t>
      </w:r>
    </w:p>
    <w:p w:rsidR="007073B2" w:rsidRDefault="007073B2" w:rsidP="007073B2">
      <w:pPr>
        <w:pStyle w:val="Navadensplet"/>
        <w:spacing w:after="0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</w:p>
    <w:p w:rsidR="007073B2" w:rsidRPr="007073B2" w:rsidRDefault="007073B2" w:rsidP="007073B2">
      <w:pPr>
        <w:pStyle w:val="Navadensplet"/>
        <w:spacing w:after="0"/>
        <w:ind w:left="426" w:right="141"/>
        <w:rPr>
          <w:rStyle w:val="Krepko"/>
          <w:rFonts w:ascii="Arial" w:hAnsi="Arial" w:cs="Arial"/>
          <w:color w:val="auto"/>
          <w:sz w:val="24"/>
          <w:szCs w:val="24"/>
        </w:rPr>
      </w:pP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1.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n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agrad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o bo prejelo podjetje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Efekt arhitektura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d.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o.</w:t>
      </w:r>
      <w:r w:rsidR="00EB03C9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o.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(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Matic Lašič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Tina </w:t>
      </w:r>
      <w:proofErr w:type="spellStart"/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Mikulič</w:t>
      </w:r>
      <w:proofErr w:type="spellEnd"/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Sebastjan </w:t>
      </w:r>
      <w:proofErr w:type="spellStart"/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Sunajko</w:t>
      </w:r>
      <w:proofErr w:type="spellEnd"/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</w:t>
      </w:r>
      <w:proofErr w:type="spellStart"/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Analina</w:t>
      </w:r>
      <w:proofErr w:type="spellEnd"/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Štumberger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Damjan Černe, Andreja Zapušek Černe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Andrej Blatnik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),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2.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n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agrad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o podjetje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Medprostor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d.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o.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o.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(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Rok Žnidaršič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Katja Ivić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Dino Mujić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Jerneja Fischer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Knap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) in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3. </w:t>
      </w:r>
      <w:r w:rsidR="004960F6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nagrado podjetje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Domino inženiring</w:t>
      </w:r>
      <w:r w:rsidR="004960F6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d.</w:t>
      </w:r>
      <w:r w:rsidR="004960F6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o.</w:t>
      </w:r>
      <w:r w:rsidR="004960F6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o. </w:t>
      </w:r>
      <w:r w:rsidR="004960F6">
        <w:rPr>
          <w:rStyle w:val="Krepko"/>
          <w:rFonts w:ascii="Arial" w:hAnsi="Arial" w:cs="Arial"/>
          <w:b w:val="0"/>
          <w:color w:val="auto"/>
          <w:sz w:val="24"/>
          <w:szCs w:val="24"/>
        </w:rPr>
        <w:t>(</w:t>
      </w:r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Rok </w:t>
      </w:r>
      <w:proofErr w:type="spellStart"/>
      <w:r w:rsidRPr="007073B2">
        <w:rPr>
          <w:rStyle w:val="Krepko"/>
          <w:rFonts w:ascii="Arial" w:hAnsi="Arial" w:cs="Arial"/>
          <w:b w:val="0"/>
          <w:color w:val="auto"/>
          <w:sz w:val="24"/>
          <w:szCs w:val="24"/>
        </w:rPr>
        <w:t>Poles</w:t>
      </w:r>
      <w:proofErr w:type="spellEnd"/>
      <w:r w:rsidR="004960F6">
        <w:rPr>
          <w:rStyle w:val="Krepko"/>
          <w:rFonts w:ascii="Arial" w:hAnsi="Arial" w:cs="Arial"/>
          <w:b w:val="0"/>
          <w:color w:val="auto"/>
          <w:sz w:val="24"/>
          <w:szCs w:val="24"/>
        </w:rPr>
        <w:t>).</w:t>
      </w:r>
    </w:p>
    <w:p w:rsidR="007073B2" w:rsidRPr="007073B2" w:rsidRDefault="007073B2" w:rsidP="007073B2">
      <w:pPr>
        <w:pStyle w:val="Navadensplet"/>
        <w:spacing w:after="0"/>
        <w:ind w:left="426" w:right="141"/>
        <w:rPr>
          <w:rStyle w:val="Krepko"/>
          <w:rFonts w:ascii="Arial" w:hAnsi="Arial" w:cs="Arial"/>
          <w:color w:val="auto"/>
          <w:sz w:val="24"/>
          <w:szCs w:val="24"/>
        </w:rPr>
      </w:pPr>
    </w:p>
    <w:p w:rsidR="00EB03C9" w:rsidRDefault="00EB03C9" w:rsidP="00EB03C9">
      <w:pPr>
        <w:pStyle w:val="Navadensplet"/>
        <w:spacing w:after="0" w:line="276" w:lineRule="auto"/>
        <w:ind w:left="426" w:right="141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Prijaviteljem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>se iskreno zahvaljujemo za sodelovanje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občane pa 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prijazno vabimo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na</w:t>
      </w:r>
      <w:r w:rsidRPr="009821F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ogled razstavljen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ih predlogov!</w:t>
      </w:r>
    </w:p>
    <w:p w:rsidR="007073B2" w:rsidRDefault="007073B2" w:rsidP="009821FC">
      <w:pPr>
        <w:pStyle w:val="Navadensplet"/>
        <w:spacing w:after="0" w:line="276" w:lineRule="auto"/>
        <w:ind w:left="426" w:right="141"/>
        <w:rPr>
          <w:rStyle w:val="Krepko"/>
          <w:rFonts w:ascii="Arial" w:hAnsi="Arial" w:cs="Arial"/>
          <w:color w:val="auto"/>
          <w:sz w:val="24"/>
          <w:szCs w:val="24"/>
        </w:rPr>
      </w:pPr>
    </w:p>
    <w:sectPr w:rsidR="007073B2" w:rsidSect="009B1308">
      <w:headerReference w:type="default" r:id="rId10"/>
      <w:footerReference w:type="default" r:id="rId11"/>
      <w:pgSz w:w="11906" w:h="16838"/>
      <w:pgMar w:top="1385" w:right="991" w:bottom="851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55" w:rsidRDefault="008B7455" w:rsidP="001D3ED5">
      <w:pPr>
        <w:spacing w:after="0" w:line="240" w:lineRule="auto"/>
      </w:pPr>
      <w:r>
        <w:separator/>
      </w:r>
    </w:p>
  </w:endnote>
  <w:endnote w:type="continuationSeparator" w:id="0">
    <w:p w:rsidR="008B7455" w:rsidRDefault="008B7455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9D" w:rsidRPr="00EF349D" w:rsidRDefault="009F1F17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CFA9CEA" wp14:editId="25629367">
              <wp:simplePos x="0" y="0"/>
              <wp:positionH relativeFrom="column">
                <wp:posOffset>73660</wp:posOffset>
              </wp:positionH>
              <wp:positionV relativeFrom="paragraph">
                <wp:posOffset>-27306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AAE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17137B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17137B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447761">
      <w:rPr>
        <w:rFonts w:ascii="Arial" w:hAnsi="Arial" w:cs="Arial"/>
        <w:noProof/>
        <w:sz w:val="16"/>
        <w:szCs w:val="16"/>
        <w:lang w:eastAsia="sl-SI"/>
      </w:rPr>
      <w:t>1</w:t>
    </w:r>
    <w:r w:rsidR="0017137B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4B17D4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4B17D4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4B17D4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447761">
      <w:rPr>
        <w:rFonts w:ascii="Arial" w:hAnsi="Arial" w:cs="Arial"/>
        <w:noProof/>
        <w:sz w:val="16"/>
        <w:szCs w:val="16"/>
        <w:lang w:eastAsia="sl-SI"/>
      </w:rPr>
      <w:t>1</w:t>
    </w:r>
    <w:r w:rsidR="004B17D4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55" w:rsidRDefault="008B7455" w:rsidP="001D3ED5">
      <w:pPr>
        <w:spacing w:after="0" w:line="240" w:lineRule="auto"/>
      </w:pPr>
      <w:r>
        <w:separator/>
      </w:r>
    </w:p>
  </w:footnote>
  <w:footnote w:type="continuationSeparator" w:id="0">
    <w:p w:rsidR="008B7455" w:rsidRDefault="008B7455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B03"/>
    <w:multiLevelType w:val="hybridMultilevel"/>
    <w:tmpl w:val="ED4C23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449FB"/>
    <w:multiLevelType w:val="hybridMultilevel"/>
    <w:tmpl w:val="DD8AB5FE"/>
    <w:lvl w:ilvl="0" w:tplc="CBCE540C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363B4683"/>
    <w:multiLevelType w:val="hybridMultilevel"/>
    <w:tmpl w:val="CF6E3C5A"/>
    <w:lvl w:ilvl="0" w:tplc="64CEC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37A9D"/>
    <w:multiLevelType w:val="hybridMultilevel"/>
    <w:tmpl w:val="7122B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33CBA"/>
    <w:multiLevelType w:val="hybridMultilevel"/>
    <w:tmpl w:val="F7841ACE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DF46DD"/>
    <w:multiLevelType w:val="hybridMultilevel"/>
    <w:tmpl w:val="28F80982"/>
    <w:lvl w:ilvl="0" w:tplc="08D2A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82599"/>
    <w:multiLevelType w:val="hybridMultilevel"/>
    <w:tmpl w:val="ED7681D6"/>
    <w:lvl w:ilvl="0" w:tplc="AA8C6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C24FEB8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93D36"/>
    <w:multiLevelType w:val="hybridMultilevel"/>
    <w:tmpl w:val="ED7681D6"/>
    <w:lvl w:ilvl="0" w:tplc="AA8C6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C24FEB8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5"/>
    <w:rsid w:val="00000CF8"/>
    <w:rsid w:val="0000117B"/>
    <w:rsid w:val="00001435"/>
    <w:rsid w:val="000041E2"/>
    <w:rsid w:val="000116A2"/>
    <w:rsid w:val="00012CA7"/>
    <w:rsid w:val="00016128"/>
    <w:rsid w:val="00016634"/>
    <w:rsid w:val="00021102"/>
    <w:rsid w:val="0002198D"/>
    <w:rsid w:val="00021AAB"/>
    <w:rsid w:val="00022C54"/>
    <w:rsid w:val="000259CD"/>
    <w:rsid w:val="00026DDD"/>
    <w:rsid w:val="00030FBA"/>
    <w:rsid w:val="00034AEF"/>
    <w:rsid w:val="000410B0"/>
    <w:rsid w:val="000429C4"/>
    <w:rsid w:val="0004439F"/>
    <w:rsid w:val="00044AD4"/>
    <w:rsid w:val="00044D89"/>
    <w:rsid w:val="00045D85"/>
    <w:rsid w:val="00045DE9"/>
    <w:rsid w:val="000475BA"/>
    <w:rsid w:val="00051786"/>
    <w:rsid w:val="00052284"/>
    <w:rsid w:val="0005436F"/>
    <w:rsid w:val="00054AC9"/>
    <w:rsid w:val="000565A8"/>
    <w:rsid w:val="00060984"/>
    <w:rsid w:val="00066429"/>
    <w:rsid w:val="000674E7"/>
    <w:rsid w:val="000730F5"/>
    <w:rsid w:val="0007474B"/>
    <w:rsid w:val="000750CA"/>
    <w:rsid w:val="00076A30"/>
    <w:rsid w:val="00083164"/>
    <w:rsid w:val="000839E3"/>
    <w:rsid w:val="00083D92"/>
    <w:rsid w:val="00084531"/>
    <w:rsid w:val="00084D19"/>
    <w:rsid w:val="00085425"/>
    <w:rsid w:val="00085B60"/>
    <w:rsid w:val="00085DC3"/>
    <w:rsid w:val="00086522"/>
    <w:rsid w:val="0009067E"/>
    <w:rsid w:val="00093BDB"/>
    <w:rsid w:val="00094E0A"/>
    <w:rsid w:val="000960B8"/>
    <w:rsid w:val="00096DA1"/>
    <w:rsid w:val="000A1A3C"/>
    <w:rsid w:val="000A1F0B"/>
    <w:rsid w:val="000A3205"/>
    <w:rsid w:val="000A538A"/>
    <w:rsid w:val="000B0158"/>
    <w:rsid w:val="000B0E10"/>
    <w:rsid w:val="000B162C"/>
    <w:rsid w:val="000B6577"/>
    <w:rsid w:val="000C1844"/>
    <w:rsid w:val="000C2CC4"/>
    <w:rsid w:val="000C36C7"/>
    <w:rsid w:val="000C6962"/>
    <w:rsid w:val="000C76DF"/>
    <w:rsid w:val="000D0792"/>
    <w:rsid w:val="000D0977"/>
    <w:rsid w:val="000D1EAD"/>
    <w:rsid w:val="000D3558"/>
    <w:rsid w:val="000E381B"/>
    <w:rsid w:val="000E5AAD"/>
    <w:rsid w:val="000F02D3"/>
    <w:rsid w:val="000F1DEA"/>
    <w:rsid w:val="000F233D"/>
    <w:rsid w:val="000F3144"/>
    <w:rsid w:val="000F435C"/>
    <w:rsid w:val="000F5CCD"/>
    <w:rsid w:val="000F5EBE"/>
    <w:rsid w:val="00100F48"/>
    <w:rsid w:val="00101D02"/>
    <w:rsid w:val="00107802"/>
    <w:rsid w:val="00112085"/>
    <w:rsid w:val="00112236"/>
    <w:rsid w:val="00112B6A"/>
    <w:rsid w:val="00112EB2"/>
    <w:rsid w:val="00113DAF"/>
    <w:rsid w:val="00114DD5"/>
    <w:rsid w:val="00114FF8"/>
    <w:rsid w:val="00115D5D"/>
    <w:rsid w:val="001161E4"/>
    <w:rsid w:val="0012003C"/>
    <w:rsid w:val="001201C4"/>
    <w:rsid w:val="001204CD"/>
    <w:rsid w:val="00123275"/>
    <w:rsid w:val="00124964"/>
    <w:rsid w:val="00125F41"/>
    <w:rsid w:val="001306CC"/>
    <w:rsid w:val="00130849"/>
    <w:rsid w:val="00131572"/>
    <w:rsid w:val="00133086"/>
    <w:rsid w:val="001340DA"/>
    <w:rsid w:val="00135C14"/>
    <w:rsid w:val="00137E60"/>
    <w:rsid w:val="001410A5"/>
    <w:rsid w:val="00141EE5"/>
    <w:rsid w:val="00143A92"/>
    <w:rsid w:val="001441E3"/>
    <w:rsid w:val="001442FB"/>
    <w:rsid w:val="00145469"/>
    <w:rsid w:val="0014726F"/>
    <w:rsid w:val="00150619"/>
    <w:rsid w:val="00150C63"/>
    <w:rsid w:val="00152F7F"/>
    <w:rsid w:val="00154E8A"/>
    <w:rsid w:val="00155EA9"/>
    <w:rsid w:val="00156B36"/>
    <w:rsid w:val="00157CDC"/>
    <w:rsid w:val="00161163"/>
    <w:rsid w:val="00162ED0"/>
    <w:rsid w:val="00163C71"/>
    <w:rsid w:val="001640E4"/>
    <w:rsid w:val="00165BF1"/>
    <w:rsid w:val="00166BF5"/>
    <w:rsid w:val="0017137B"/>
    <w:rsid w:val="00181575"/>
    <w:rsid w:val="00181AC8"/>
    <w:rsid w:val="00182155"/>
    <w:rsid w:val="00183206"/>
    <w:rsid w:val="00185CDA"/>
    <w:rsid w:val="0018664A"/>
    <w:rsid w:val="00187C3A"/>
    <w:rsid w:val="00190AC9"/>
    <w:rsid w:val="00192A1F"/>
    <w:rsid w:val="00193311"/>
    <w:rsid w:val="00193441"/>
    <w:rsid w:val="0019617B"/>
    <w:rsid w:val="001A220E"/>
    <w:rsid w:val="001A39D0"/>
    <w:rsid w:val="001B0556"/>
    <w:rsid w:val="001B253C"/>
    <w:rsid w:val="001B769C"/>
    <w:rsid w:val="001C0F94"/>
    <w:rsid w:val="001C1520"/>
    <w:rsid w:val="001C3373"/>
    <w:rsid w:val="001C397E"/>
    <w:rsid w:val="001C3C64"/>
    <w:rsid w:val="001C4B39"/>
    <w:rsid w:val="001D01F0"/>
    <w:rsid w:val="001D2A29"/>
    <w:rsid w:val="001D3ED5"/>
    <w:rsid w:val="001D46FF"/>
    <w:rsid w:val="001D54FD"/>
    <w:rsid w:val="001D5F45"/>
    <w:rsid w:val="001E072A"/>
    <w:rsid w:val="001E0958"/>
    <w:rsid w:val="001E169F"/>
    <w:rsid w:val="001E309E"/>
    <w:rsid w:val="001E6FFD"/>
    <w:rsid w:val="001E7547"/>
    <w:rsid w:val="001E78BA"/>
    <w:rsid w:val="001F10E2"/>
    <w:rsid w:val="001F36D5"/>
    <w:rsid w:val="001F542A"/>
    <w:rsid w:val="001F589F"/>
    <w:rsid w:val="001F66E4"/>
    <w:rsid w:val="001F7032"/>
    <w:rsid w:val="001F71E6"/>
    <w:rsid w:val="00202309"/>
    <w:rsid w:val="00203117"/>
    <w:rsid w:val="00204372"/>
    <w:rsid w:val="00204863"/>
    <w:rsid w:val="00205F2B"/>
    <w:rsid w:val="0020621E"/>
    <w:rsid w:val="00210CBE"/>
    <w:rsid w:val="002117C3"/>
    <w:rsid w:val="00211F3F"/>
    <w:rsid w:val="002121A1"/>
    <w:rsid w:val="00215B1C"/>
    <w:rsid w:val="00221760"/>
    <w:rsid w:val="002238B6"/>
    <w:rsid w:val="002249BC"/>
    <w:rsid w:val="00225C80"/>
    <w:rsid w:val="0022600A"/>
    <w:rsid w:val="002274F1"/>
    <w:rsid w:val="00230255"/>
    <w:rsid w:val="00231E70"/>
    <w:rsid w:val="002350B9"/>
    <w:rsid w:val="00236DA1"/>
    <w:rsid w:val="002404C0"/>
    <w:rsid w:val="0024401A"/>
    <w:rsid w:val="00244B26"/>
    <w:rsid w:val="00244DAC"/>
    <w:rsid w:val="002505B0"/>
    <w:rsid w:val="0025210F"/>
    <w:rsid w:val="00253929"/>
    <w:rsid w:val="0025471D"/>
    <w:rsid w:val="0025475A"/>
    <w:rsid w:val="00255851"/>
    <w:rsid w:val="00257AA4"/>
    <w:rsid w:val="00262CC2"/>
    <w:rsid w:val="00264DEA"/>
    <w:rsid w:val="00265ACA"/>
    <w:rsid w:val="00265C39"/>
    <w:rsid w:val="002664A2"/>
    <w:rsid w:val="00267348"/>
    <w:rsid w:val="00272E81"/>
    <w:rsid w:val="002746BB"/>
    <w:rsid w:val="00277E66"/>
    <w:rsid w:val="00277EBE"/>
    <w:rsid w:val="00287236"/>
    <w:rsid w:val="002914D7"/>
    <w:rsid w:val="0029336E"/>
    <w:rsid w:val="00293B2C"/>
    <w:rsid w:val="00294792"/>
    <w:rsid w:val="0029535B"/>
    <w:rsid w:val="00296C29"/>
    <w:rsid w:val="002A1C7C"/>
    <w:rsid w:val="002A1FB1"/>
    <w:rsid w:val="002A26ED"/>
    <w:rsid w:val="002A5108"/>
    <w:rsid w:val="002B4D55"/>
    <w:rsid w:val="002B5D5A"/>
    <w:rsid w:val="002C1D1C"/>
    <w:rsid w:val="002C265D"/>
    <w:rsid w:val="002C3B14"/>
    <w:rsid w:val="002C43CC"/>
    <w:rsid w:val="002C4C0F"/>
    <w:rsid w:val="002C50D0"/>
    <w:rsid w:val="002C5F08"/>
    <w:rsid w:val="002C7E43"/>
    <w:rsid w:val="002D094A"/>
    <w:rsid w:val="002D0A07"/>
    <w:rsid w:val="002D5820"/>
    <w:rsid w:val="002D7FEB"/>
    <w:rsid w:val="002E4246"/>
    <w:rsid w:val="002E6047"/>
    <w:rsid w:val="002E7690"/>
    <w:rsid w:val="002E7D9F"/>
    <w:rsid w:val="002F11D7"/>
    <w:rsid w:val="002F35A9"/>
    <w:rsid w:val="002F465A"/>
    <w:rsid w:val="002F6070"/>
    <w:rsid w:val="002F61AF"/>
    <w:rsid w:val="002F6FD4"/>
    <w:rsid w:val="002F7016"/>
    <w:rsid w:val="00301037"/>
    <w:rsid w:val="003012FF"/>
    <w:rsid w:val="00302224"/>
    <w:rsid w:val="00302769"/>
    <w:rsid w:val="003034A6"/>
    <w:rsid w:val="00305D0E"/>
    <w:rsid w:val="00306F2E"/>
    <w:rsid w:val="00310C2F"/>
    <w:rsid w:val="00311E14"/>
    <w:rsid w:val="003155CA"/>
    <w:rsid w:val="00315FCB"/>
    <w:rsid w:val="003161C7"/>
    <w:rsid w:val="00316697"/>
    <w:rsid w:val="003205EB"/>
    <w:rsid w:val="003206A2"/>
    <w:rsid w:val="00321888"/>
    <w:rsid w:val="00327F80"/>
    <w:rsid w:val="00330B24"/>
    <w:rsid w:val="00330FE7"/>
    <w:rsid w:val="00336C90"/>
    <w:rsid w:val="0033740A"/>
    <w:rsid w:val="00340521"/>
    <w:rsid w:val="0034053E"/>
    <w:rsid w:val="00343FF5"/>
    <w:rsid w:val="00344319"/>
    <w:rsid w:val="00344C3F"/>
    <w:rsid w:val="00351955"/>
    <w:rsid w:val="00352365"/>
    <w:rsid w:val="00352765"/>
    <w:rsid w:val="00353925"/>
    <w:rsid w:val="00353E06"/>
    <w:rsid w:val="00356AA3"/>
    <w:rsid w:val="00360377"/>
    <w:rsid w:val="00360A41"/>
    <w:rsid w:val="00360F61"/>
    <w:rsid w:val="003613BC"/>
    <w:rsid w:val="00364507"/>
    <w:rsid w:val="003649B6"/>
    <w:rsid w:val="00366540"/>
    <w:rsid w:val="00370EB7"/>
    <w:rsid w:val="0037201F"/>
    <w:rsid w:val="00372791"/>
    <w:rsid w:val="003732A6"/>
    <w:rsid w:val="00373C96"/>
    <w:rsid w:val="00375F4C"/>
    <w:rsid w:val="0037746A"/>
    <w:rsid w:val="0038470F"/>
    <w:rsid w:val="00384955"/>
    <w:rsid w:val="00385A00"/>
    <w:rsid w:val="00385E75"/>
    <w:rsid w:val="003872AD"/>
    <w:rsid w:val="0038756F"/>
    <w:rsid w:val="003902CE"/>
    <w:rsid w:val="003904B0"/>
    <w:rsid w:val="00391FB2"/>
    <w:rsid w:val="003949DA"/>
    <w:rsid w:val="003A14C0"/>
    <w:rsid w:val="003A4702"/>
    <w:rsid w:val="003A564A"/>
    <w:rsid w:val="003A5B58"/>
    <w:rsid w:val="003B29A3"/>
    <w:rsid w:val="003B3981"/>
    <w:rsid w:val="003B5216"/>
    <w:rsid w:val="003C1492"/>
    <w:rsid w:val="003C1BB4"/>
    <w:rsid w:val="003C2348"/>
    <w:rsid w:val="003C2CE3"/>
    <w:rsid w:val="003C3B2F"/>
    <w:rsid w:val="003C43F6"/>
    <w:rsid w:val="003C49E3"/>
    <w:rsid w:val="003C5447"/>
    <w:rsid w:val="003C5A8A"/>
    <w:rsid w:val="003C767A"/>
    <w:rsid w:val="003D0F89"/>
    <w:rsid w:val="003D2598"/>
    <w:rsid w:val="003D3353"/>
    <w:rsid w:val="003D5532"/>
    <w:rsid w:val="003D70EB"/>
    <w:rsid w:val="003D7D32"/>
    <w:rsid w:val="003E1B5F"/>
    <w:rsid w:val="003E3B19"/>
    <w:rsid w:val="003F41BD"/>
    <w:rsid w:val="003F4F21"/>
    <w:rsid w:val="003F5C99"/>
    <w:rsid w:val="003F6A40"/>
    <w:rsid w:val="00402536"/>
    <w:rsid w:val="00404BB4"/>
    <w:rsid w:val="0040521D"/>
    <w:rsid w:val="00405243"/>
    <w:rsid w:val="00407838"/>
    <w:rsid w:val="004107D0"/>
    <w:rsid w:val="0041221B"/>
    <w:rsid w:val="00413A75"/>
    <w:rsid w:val="00415E42"/>
    <w:rsid w:val="00415FDB"/>
    <w:rsid w:val="00416154"/>
    <w:rsid w:val="00420279"/>
    <w:rsid w:val="00423614"/>
    <w:rsid w:val="00424C51"/>
    <w:rsid w:val="00427177"/>
    <w:rsid w:val="0043053F"/>
    <w:rsid w:val="00431948"/>
    <w:rsid w:val="00441208"/>
    <w:rsid w:val="0044219B"/>
    <w:rsid w:val="00442FDF"/>
    <w:rsid w:val="00444D68"/>
    <w:rsid w:val="004458D4"/>
    <w:rsid w:val="00446836"/>
    <w:rsid w:val="00447761"/>
    <w:rsid w:val="00447B66"/>
    <w:rsid w:val="004509AF"/>
    <w:rsid w:val="00453249"/>
    <w:rsid w:val="0045619A"/>
    <w:rsid w:val="004578FC"/>
    <w:rsid w:val="00460D6A"/>
    <w:rsid w:val="00461EDB"/>
    <w:rsid w:val="004635AC"/>
    <w:rsid w:val="004641BB"/>
    <w:rsid w:val="00464C8A"/>
    <w:rsid w:val="00466C4E"/>
    <w:rsid w:val="004674D0"/>
    <w:rsid w:val="0046768C"/>
    <w:rsid w:val="0047124B"/>
    <w:rsid w:val="00471695"/>
    <w:rsid w:val="00472F98"/>
    <w:rsid w:val="004733DD"/>
    <w:rsid w:val="0047604F"/>
    <w:rsid w:val="0047671A"/>
    <w:rsid w:val="00476BF7"/>
    <w:rsid w:val="004779FA"/>
    <w:rsid w:val="004830D1"/>
    <w:rsid w:val="00487322"/>
    <w:rsid w:val="004919F0"/>
    <w:rsid w:val="004945C7"/>
    <w:rsid w:val="00495F52"/>
    <w:rsid w:val="004960F6"/>
    <w:rsid w:val="004A1611"/>
    <w:rsid w:val="004A51B1"/>
    <w:rsid w:val="004A5220"/>
    <w:rsid w:val="004A6B62"/>
    <w:rsid w:val="004B17D4"/>
    <w:rsid w:val="004B21AC"/>
    <w:rsid w:val="004B290B"/>
    <w:rsid w:val="004B36C5"/>
    <w:rsid w:val="004B5AFF"/>
    <w:rsid w:val="004B61ED"/>
    <w:rsid w:val="004C2066"/>
    <w:rsid w:val="004C6759"/>
    <w:rsid w:val="004D223C"/>
    <w:rsid w:val="004D3520"/>
    <w:rsid w:val="004D3FE4"/>
    <w:rsid w:val="004D6FA0"/>
    <w:rsid w:val="004D716E"/>
    <w:rsid w:val="004E0E43"/>
    <w:rsid w:val="004E5ABD"/>
    <w:rsid w:val="004F0363"/>
    <w:rsid w:val="004F04BF"/>
    <w:rsid w:val="004F054B"/>
    <w:rsid w:val="004F435A"/>
    <w:rsid w:val="004F64A2"/>
    <w:rsid w:val="004F6ACE"/>
    <w:rsid w:val="004F75B8"/>
    <w:rsid w:val="0050099B"/>
    <w:rsid w:val="00500B38"/>
    <w:rsid w:val="00502641"/>
    <w:rsid w:val="00502C42"/>
    <w:rsid w:val="0050464C"/>
    <w:rsid w:val="0050612A"/>
    <w:rsid w:val="005061F0"/>
    <w:rsid w:val="00513257"/>
    <w:rsid w:val="005132CF"/>
    <w:rsid w:val="005133D5"/>
    <w:rsid w:val="00514446"/>
    <w:rsid w:val="005153C5"/>
    <w:rsid w:val="0051610D"/>
    <w:rsid w:val="0052072E"/>
    <w:rsid w:val="005237AB"/>
    <w:rsid w:val="00524623"/>
    <w:rsid w:val="00524E28"/>
    <w:rsid w:val="00525AE7"/>
    <w:rsid w:val="00526066"/>
    <w:rsid w:val="0052782B"/>
    <w:rsid w:val="00530127"/>
    <w:rsid w:val="0053057C"/>
    <w:rsid w:val="00531A65"/>
    <w:rsid w:val="00534855"/>
    <w:rsid w:val="00536090"/>
    <w:rsid w:val="00536BAE"/>
    <w:rsid w:val="00537D4F"/>
    <w:rsid w:val="0054398F"/>
    <w:rsid w:val="0054434C"/>
    <w:rsid w:val="0054795F"/>
    <w:rsid w:val="0055209B"/>
    <w:rsid w:val="0055237F"/>
    <w:rsid w:val="005558E2"/>
    <w:rsid w:val="005562AA"/>
    <w:rsid w:val="00556F90"/>
    <w:rsid w:val="00560077"/>
    <w:rsid w:val="00560A18"/>
    <w:rsid w:val="005617C2"/>
    <w:rsid w:val="00564946"/>
    <w:rsid w:val="005651B6"/>
    <w:rsid w:val="00565B05"/>
    <w:rsid w:val="0056657C"/>
    <w:rsid w:val="00567491"/>
    <w:rsid w:val="00570C8A"/>
    <w:rsid w:val="005716FA"/>
    <w:rsid w:val="00572180"/>
    <w:rsid w:val="0057408F"/>
    <w:rsid w:val="005740E6"/>
    <w:rsid w:val="00574CD2"/>
    <w:rsid w:val="00575441"/>
    <w:rsid w:val="0057623E"/>
    <w:rsid w:val="0057677C"/>
    <w:rsid w:val="00576E3B"/>
    <w:rsid w:val="005778F4"/>
    <w:rsid w:val="00580E0D"/>
    <w:rsid w:val="00581643"/>
    <w:rsid w:val="00581F93"/>
    <w:rsid w:val="00584595"/>
    <w:rsid w:val="00585569"/>
    <w:rsid w:val="00586865"/>
    <w:rsid w:val="00587FBE"/>
    <w:rsid w:val="00593439"/>
    <w:rsid w:val="00595797"/>
    <w:rsid w:val="00595B5F"/>
    <w:rsid w:val="005A009D"/>
    <w:rsid w:val="005A1126"/>
    <w:rsid w:val="005A2257"/>
    <w:rsid w:val="005A36AC"/>
    <w:rsid w:val="005B1EC7"/>
    <w:rsid w:val="005B43B8"/>
    <w:rsid w:val="005B4D9F"/>
    <w:rsid w:val="005B55B9"/>
    <w:rsid w:val="005B700D"/>
    <w:rsid w:val="005B77F5"/>
    <w:rsid w:val="005C38CF"/>
    <w:rsid w:val="005D78CC"/>
    <w:rsid w:val="005E0C57"/>
    <w:rsid w:val="005E1A6F"/>
    <w:rsid w:val="005E42AA"/>
    <w:rsid w:val="005E658D"/>
    <w:rsid w:val="005F016E"/>
    <w:rsid w:val="005F3E2B"/>
    <w:rsid w:val="005F6FC5"/>
    <w:rsid w:val="0060201E"/>
    <w:rsid w:val="006030D6"/>
    <w:rsid w:val="0060433B"/>
    <w:rsid w:val="00606356"/>
    <w:rsid w:val="00607342"/>
    <w:rsid w:val="0061078A"/>
    <w:rsid w:val="00611512"/>
    <w:rsid w:val="0061498B"/>
    <w:rsid w:val="00620141"/>
    <w:rsid w:val="00621D14"/>
    <w:rsid w:val="006220F1"/>
    <w:rsid w:val="00623EE7"/>
    <w:rsid w:val="00626649"/>
    <w:rsid w:val="00626DA5"/>
    <w:rsid w:val="00627B6F"/>
    <w:rsid w:val="0063113E"/>
    <w:rsid w:val="006351DA"/>
    <w:rsid w:val="0063636A"/>
    <w:rsid w:val="006366C4"/>
    <w:rsid w:val="00640134"/>
    <w:rsid w:val="006405D4"/>
    <w:rsid w:val="00642DC7"/>
    <w:rsid w:val="00643E46"/>
    <w:rsid w:val="006458E2"/>
    <w:rsid w:val="00647F0F"/>
    <w:rsid w:val="0065163D"/>
    <w:rsid w:val="00651767"/>
    <w:rsid w:val="00651B31"/>
    <w:rsid w:val="0065507C"/>
    <w:rsid w:val="006566EB"/>
    <w:rsid w:val="00656F33"/>
    <w:rsid w:val="0065716B"/>
    <w:rsid w:val="00657783"/>
    <w:rsid w:val="00660D4B"/>
    <w:rsid w:val="0066289C"/>
    <w:rsid w:val="006639DB"/>
    <w:rsid w:val="006662E6"/>
    <w:rsid w:val="0066665D"/>
    <w:rsid w:val="00667245"/>
    <w:rsid w:val="00671251"/>
    <w:rsid w:val="00671D6D"/>
    <w:rsid w:val="00672B89"/>
    <w:rsid w:val="00673CAD"/>
    <w:rsid w:val="00673D00"/>
    <w:rsid w:val="006742DD"/>
    <w:rsid w:val="0067447D"/>
    <w:rsid w:val="006749CD"/>
    <w:rsid w:val="00675005"/>
    <w:rsid w:val="0068031F"/>
    <w:rsid w:val="006807EC"/>
    <w:rsid w:val="006814A1"/>
    <w:rsid w:val="006818C5"/>
    <w:rsid w:val="00682018"/>
    <w:rsid w:val="0068374E"/>
    <w:rsid w:val="00684BB7"/>
    <w:rsid w:val="00685E04"/>
    <w:rsid w:val="00686350"/>
    <w:rsid w:val="00686E16"/>
    <w:rsid w:val="0069361D"/>
    <w:rsid w:val="00694FFB"/>
    <w:rsid w:val="00696593"/>
    <w:rsid w:val="006A1EF0"/>
    <w:rsid w:val="006A2A5A"/>
    <w:rsid w:val="006A3997"/>
    <w:rsid w:val="006A3F06"/>
    <w:rsid w:val="006A45BC"/>
    <w:rsid w:val="006A4945"/>
    <w:rsid w:val="006B148C"/>
    <w:rsid w:val="006B4B3E"/>
    <w:rsid w:val="006B5703"/>
    <w:rsid w:val="006B7852"/>
    <w:rsid w:val="006C0376"/>
    <w:rsid w:val="006C05B9"/>
    <w:rsid w:val="006C214B"/>
    <w:rsid w:val="006C2E3F"/>
    <w:rsid w:val="006C63F5"/>
    <w:rsid w:val="006C6DCD"/>
    <w:rsid w:val="006D0119"/>
    <w:rsid w:val="006D17D9"/>
    <w:rsid w:val="006D19C2"/>
    <w:rsid w:val="006D249F"/>
    <w:rsid w:val="006D276C"/>
    <w:rsid w:val="006D424D"/>
    <w:rsid w:val="006D50CB"/>
    <w:rsid w:val="006D7D14"/>
    <w:rsid w:val="006E0E8C"/>
    <w:rsid w:val="006E4BD8"/>
    <w:rsid w:val="006E5DE3"/>
    <w:rsid w:val="006F10FC"/>
    <w:rsid w:val="006F2769"/>
    <w:rsid w:val="006F784D"/>
    <w:rsid w:val="00700E6A"/>
    <w:rsid w:val="00702C9B"/>
    <w:rsid w:val="0070346D"/>
    <w:rsid w:val="00704012"/>
    <w:rsid w:val="00705B25"/>
    <w:rsid w:val="007064EC"/>
    <w:rsid w:val="007073B2"/>
    <w:rsid w:val="00711002"/>
    <w:rsid w:val="007129C9"/>
    <w:rsid w:val="007148E8"/>
    <w:rsid w:val="00714D65"/>
    <w:rsid w:val="00714E85"/>
    <w:rsid w:val="00715A30"/>
    <w:rsid w:val="00716F7E"/>
    <w:rsid w:val="0071719F"/>
    <w:rsid w:val="00717A61"/>
    <w:rsid w:val="00725070"/>
    <w:rsid w:val="00725768"/>
    <w:rsid w:val="007259E8"/>
    <w:rsid w:val="00727118"/>
    <w:rsid w:val="0072719C"/>
    <w:rsid w:val="00731E85"/>
    <w:rsid w:val="00732239"/>
    <w:rsid w:val="00732987"/>
    <w:rsid w:val="00733AC2"/>
    <w:rsid w:val="00735FE0"/>
    <w:rsid w:val="0073757E"/>
    <w:rsid w:val="00740824"/>
    <w:rsid w:val="0074387B"/>
    <w:rsid w:val="00743E19"/>
    <w:rsid w:val="00745280"/>
    <w:rsid w:val="00745A3E"/>
    <w:rsid w:val="007463A5"/>
    <w:rsid w:val="007465FD"/>
    <w:rsid w:val="00747F18"/>
    <w:rsid w:val="0075191F"/>
    <w:rsid w:val="007519A0"/>
    <w:rsid w:val="00751EBC"/>
    <w:rsid w:val="00755551"/>
    <w:rsid w:val="007572D0"/>
    <w:rsid w:val="007613A7"/>
    <w:rsid w:val="00762541"/>
    <w:rsid w:val="007655D9"/>
    <w:rsid w:val="0077022E"/>
    <w:rsid w:val="007710AF"/>
    <w:rsid w:val="00771D5A"/>
    <w:rsid w:val="007726CA"/>
    <w:rsid w:val="00772FC7"/>
    <w:rsid w:val="007741D4"/>
    <w:rsid w:val="00774A72"/>
    <w:rsid w:val="007825F7"/>
    <w:rsid w:val="007836C7"/>
    <w:rsid w:val="007848AE"/>
    <w:rsid w:val="00785CFF"/>
    <w:rsid w:val="00785E60"/>
    <w:rsid w:val="007900E7"/>
    <w:rsid w:val="0079214B"/>
    <w:rsid w:val="0079235B"/>
    <w:rsid w:val="00794272"/>
    <w:rsid w:val="007943F9"/>
    <w:rsid w:val="00794601"/>
    <w:rsid w:val="0079494A"/>
    <w:rsid w:val="00797A4C"/>
    <w:rsid w:val="007A091A"/>
    <w:rsid w:val="007A18B2"/>
    <w:rsid w:val="007A630C"/>
    <w:rsid w:val="007A7914"/>
    <w:rsid w:val="007B18AA"/>
    <w:rsid w:val="007B3A2D"/>
    <w:rsid w:val="007B51E9"/>
    <w:rsid w:val="007B6B05"/>
    <w:rsid w:val="007C0786"/>
    <w:rsid w:val="007C1A9C"/>
    <w:rsid w:val="007C21BB"/>
    <w:rsid w:val="007C443F"/>
    <w:rsid w:val="007D37FF"/>
    <w:rsid w:val="007D38DA"/>
    <w:rsid w:val="007D4D44"/>
    <w:rsid w:val="007D75F2"/>
    <w:rsid w:val="007E2AD2"/>
    <w:rsid w:val="007E519A"/>
    <w:rsid w:val="007E5ADF"/>
    <w:rsid w:val="007E655A"/>
    <w:rsid w:val="007F1AC3"/>
    <w:rsid w:val="007F3A19"/>
    <w:rsid w:val="007F3AE2"/>
    <w:rsid w:val="007F3FA6"/>
    <w:rsid w:val="007F5CE5"/>
    <w:rsid w:val="007F7B27"/>
    <w:rsid w:val="0080089E"/>
    <w:rsid w:val="008042AA"/>
    <w:rsid w:val="008047DA"/>
    <w:rsid w:val="0081043B"/>
    <w:rsid w:val="00810EC4"/>
    <w:rsid w:val="0081108C"/>
    <w:rsid w:val="00813199"/>
    <w:rsid w:val="00816D5D"/>
    <w:rsid w:val="00821DD3"/>
    <w:rsid w:val="008222E9"/>
    <w:rsid w:val="00823813"/>
    <w:rsid w:val="00827242"/>
    <w:rsid w:val="008275BF"/>
    <w:rsid w:val="00827618"/>
    <w:rsid w:val="00827643"/>
    <w:rsid w:val="00831179"/>
    <w:rsid w:val="00835D64"/>
    <w:rsid w:val="00836AA1"/>
    <w:rsid w:val="00841189"/>
    <w:rsid w:val="00843310"/>
    <w:rsid w:val="00846368"/>
    <w:rsid w:val="00847E0A"/>
    <w:rsid w:val="00847F7B"/>
    <w:rsid w:val="0085022D"/>
    <w:rsid w:val="0085172D"/>
    <w:rsid w:val="008533E6"/>
    <w:rsid w:val="00854439"/>
    <w:rsid w:val="0085616A"/>
    <w:rsid w:val="008563CD"/>
    <w:rsid w:val="0086406A"/>
    <w:rsid w:val="008661E3"/>
    <w:rsid w:val="00866AE8"/>
    <w:rsid w:val="00866B05"/>
    <w:rsid w:val="00870FCE"/>
    <w:rsid w:val="00870FEC"/>
    <w:rsid w:val="00873221"/>
    <w:rsid w:val="00874FA2"/>
    <w:rsid w:val="00877434"/>
    <w:rsid w:val="00880194"/>
    <w:rsid w:val="008820FA"/>
    <w:rsid w:val="008847FE"/>
    <w:rsid w:val="008849ED"/>
    <w:rsid w:val="0088546B"/>
    <w:rsid w:val="00885FEA"/>
    <w:rsid w:val="0088634C"/>
    <w:rsid w:val="00890592"/>
    <w:rsid w:val="00891544"/>
    <w:rsid w:val="00893CDA"/>
    <w:rsid w:val="00894FE2"/>
    <w:rsid w:val="00896DAA"/>
    <w:rsid w:val="0089784C"/>
    <w:rsid w:val="008A0017"/>
    <w:rsid w:val="008A43AD"/>
    <w:rsid w:val="008A4C3E"/>
    <w:rsid w:val="008A5893"/>
    <w:rsid w:val="008A7270"/>
    <w:rsid w:val="008B047F"/>
    <w:rsid w:val="008B0AFB"/>
    <w:rsid w:val="008B157C"/>
    <w:rsid w:val="008B44B8"/>
    <w:rsid w:val="008B5413"/>
    <w:rsid w:val="008B7455"/>
    <w:rsid w:val="008C1811"/>
    <w:rsid w:val="008C2361"/>
    <w:rsid w:val="008C2799"/>
    <w:rsid w:val="008C34D4"/>
    <w:rsid w:val="008C3838"/>
    <w:rsid w:val="008C3BC0"/>
    <w:rsid w:val="008C74F5"/>
    <w:rsid w:val="008D20F9"/>
    <w:rsid w:val="008D3215"/>
    <w:rsid w:val="008D43CA"/>
    <w:rsid w:val="008D515D"/>
    <w:rsid w:val="008E5D38"/>
    <w:rsid w:val="008E7F0F"/>
    <w:rsid w:val="008F0480"/>
    <w:rsid w:val="008F0B6B"/>
    <w:rsid w:val="008F1954"/>
    <w:rsid w:val="008F5CFB"/>
    <w:rsid w:val="008F5F93"/>
    <w:rsid w:val="008F6C8B"/>
    <w:rsid w:val="008F7027"/>
    <w:rsid w:val="008F76DF"/>
    <w:rsid w:val="008F772C"/>
    <w:rsid w:val="00900740"/>
    <w:rsid w:val="0090076C"/>
    <w:rsid w:val="00903D24"/>
    <w:rsid w:val="00904446"/>
    <w:rsid w:val="00905D05"/>
    <w:rsid w:val="0091042A"/>
    <w:rsid w:val="00913F79"/>
    <w:rsid w:val="0091718D"/>
    <w:rsid w:val="009227A6"/>
    <w:rsid w:val="009332F1"/>
    <w:rsid w:val="0093405A"/>
    <w:rsid w:val="0093504D"/>
    <w:rsid w:val="009351BA"/>
    <w:rsid w:val="009377B8"/>
    <w:rsid w:val="00937F5B"/>
    <w:rsid w:val="00943399"/>
    <w:rsid w:val="00943D3F"/>
    <w:rsid w:val="00943FB0"/>
    <w:rsid w:val="00944F11"/>
    <w:rsid w:val="00946C5B"/>
    <w:rsid w:val="009472ED"/>
    <w:rsid w:val="009521D6"/>
    <w:rsid w:val="009635ED"/>
    <w:rsid w:val="00963E8A"/>
    <w:rsid w:val="0096790A"/>
    <w:rsid w:val="0097051C"/>
    <w:rsid w:val="00970FC3"/>
    <w:rsid w:val="009713CB"/>
    <w:rsid w:val="009716FA"/>
    <w:rsid w:val="00972778"/>
    <w:rsid w:val="00972E38"/>
    <w:rsid w:val="00973DDE"/>
    <w:rsid w:val="00973F17"/>
    <w:rsid w:val="0097569A"/>
    <w:rsid w:val="00976805"/>
    <w:rsid w:val="009769CA"/>
    <w:rsid w:val="00976F0D"/>
    <w:rsid w:val="00976F5A"/>
    <w:rsid w:val="00981F35"/>
    <w:rsid w:val="009821FC"/>
    <w:rsid w:val="0098540C"/>
    <w:rsid w:val="00992B9E"/>
    <w:rsid w:val="009966D6"/>
    <w:rsid w:val="00996898"/>
    <w:rsid w:val="00996993"/>
    <w:rsid w:val="009A0659"/>
    <w:rsid w:val="009A0DA3"/>
    <w:rsid w:val="009A11D4"/>
    <w:rsid w:val="009A1352"/>
    <w:rsid w:val="009A1CE1"/>
    <w:rsid w:val="009A2823"/>
    <w:rsid w:val="009A2F88"/>
    <w:rsid w:val="009A316F"/>
    <w:rsid w:val="009A47C0"/>
    <w:rsid w:val="009A4FCC"/>
    <w:rsid w:val="009A525B"/>
    <w:rsid w:val="009A73ED"/>
    <w:rsid w:val="009A7A36"/>
    <w:rsid w:val="009B0852"/>
    <w:rsid w:val="009B1308"/>
    <w:rsid w:val="009B33D5"/>
    <w:rsid w:val="009B7926"/>
    <w:rsid w:val="009C0EF4"/>
    <w:rsid w:val="009C159E"/>
    <w:rsid w:val="009C2F40"/>
    <w:rsid w:val="009C3B82"/>
    <w:rsid w:val="009C634D"/>
    <w:rsid w:val="009C763F"/>
    <w:rsid w:val="009C7778"/>
    <w:rsid w:val="009C7B06"/>
    <w:rsid w:val="009C7B32"/>
    <w:rsid w:val="009C7D46"/>
    <w:rsid w:val="009D0549"/>
    <w:rsid w:val="009D0D54"/>
    <w:rsid w:val="009D3944"/>
    <w:rsid w:val="009E0F91"/>
    <w:rsid w:val="009E5166"/>
    <w:rsid w:val="009E596F"/>
    <w:rsid w:val="009E6506"/>
    <w:rsid w:val="009E6F5B"/>
    <w:rsid w:val="009E7393"/>
    <w:rsid w:val="009E786D"/>
    <w:rsid w:val="009F0F88"/>
    <w:rsid w:val="009F1F17"/>
    <w:rsid w:val="009F2258"/>
    <w:rsid w:val="009F505E"/>
    <w:rsid w:val="00A0060C"/>
    <w:rsid w:val="00A01CC3"/>
    <w:rsid w:val="00A03029"/>
    <w:rsid w:val="00A048BA"/>
    <w:rsid w:val="00A0744D"/>
    <w:rsid w:val="00A12A5D"/>
    <w:rsid w:val="00A1333E"/>
    <w:rsid w:val="00A13446"/>
    <w:rsid w:val="00A13EE3"/>
    <w:rsid w:val="00A14782"/>
    <w:rsid w:val="00A15375"/>
    <w:rsid w:val="00A16123"/>
    <w:rsid w:val="00A31D7D"/>
    <w:rsid w:val="00A32260"/>
    <w:rsid w:val="00A33D33"/>
    <w:rsid w:val="00A35BE5"/>
    <w:rsid w:val="00A35DD4"/>
    <w:rsid w:val="00A360A7"/>
    <w:rsid w:val="00A3724D"/>
    <w:rsid w:val="00A37BF4"/>
    <w:rsid w:val="00A37F3E"/>
    <w:rsid w:val="00A42639"/>
    <w:rsid w:val="00A46108"/>
    <w:rsid w:val="00A46519"/>
    <w:rsid w:val="00A508AA"/>
    <w:rsid w:val="00A52635"/>
    <w:rsid w:val="00A54A19"/>
    <w:rsid w:val="00A56E06"/>
    <w:rsid w:val="00A60320"/>
    <w:rsid w:val="00A62292"/>
    <w:rsid w:val="00A634F6"/>
    <w:rsid w:val="00A63FB7"/>
    <w:rsid w:val="00A67F2D"/>
    <w:rsid w:val="00A75962"/>
    <w:rsid w:val="00A76618"/>
    <w:rsid w:val="00A85ECB"/>
    <w:rsid w:val="00A865D1"/>
    <w:rsid w:val="00A86E39"/>
    <w:rsid w:val="00A87C74"/>
    <w:rsid w:val="00A90264"/>
    <w:rsid w:val="00A9086F"/>
    <w:rsid w:val="00A9660E"/>
    <w:rsid w:val="00A96C60"/>
    <w:rsid w:val="00A97FF2"/>
    <w:rsid w:val="00AA0B91"/>
    <w:rsid w:val="00AA10C8"/>
    <w:rsid w:val="00AA1DDB"/>
    <w:rsid w:val="00AA7C98"/>
    <w:rsid w:val="00AA7DBD"/>
    <w:rsid w:val="00AB009C"/>
    <w:rsid w:val="00AB0354"/>
    <w:rsid w:val="00AB3608"/>
    <w:rsid w:val="00AB4EC4"/>
    <w:rsid w:val="00AB53D5"/>
    <w:rsid w:val="00AB60C4"/>
    <w:rsid w:val="00AB6DC8"/>
    <w:rsid w:val="00AB7163"/>
    <w:rsid w:val="00AB7BCD"/>
    <w:rsid w:val="00AC2A94"/>
    <w:rsid w:val="00AC2C81"/>
    <w:rsid w:val="00AC2D5F"/>
    <w:rsid w:val="00AC4704"/>
    <w:rsid w:val="00AC59A2"/>
    <w:rsid w:val="00AC7446"/>
    <w:rsid w:val="00AD0C8B"/>
    <w:rsid w:val="00AD41BA"/>
    <w:rsid w:val="00AE01D7"/>
    <w:rsid w:val="00AE16B4"/>
    <w:rsid w:val="00AE26A1"/>
    <w:rsid w:val="00AE57ED"/>
    <w:rsid w:val="00AF0E42"/>
    <w:rsid w:val="00AF16E3"/>
    <w:rsid w:val="00AF37D2"/>
    <w:rsid w:val="00AF5984"/>
    <w:rsid w:val="00AF5FDD"/>
    <w:rsid w:val="00AF646E"/>
    <w:rsid w:val="00AF780D"/>
    <w:rsid w:val="00B00B74"/>
    <w:rsid w:val="00B114A1"/>
    <w:rsid w:val="00B11763"/>
    <w:rsid w:val="00B12074"/>
    <w:rsid w:val="00B170BC"/>
    <w:rsid w:val="00B17233"/>
    <w:rsid w:val="00B17E14"/>
    <w:rsid w:val="00B208B7"/>
    <w:rsid w:val="00B21493"/>
    <w:rsid w:val="00B21954"/>
    <w:rsid w:val="00B21F0F"/>
    <w:rsid w:val="00B26F50"/>
    <w:rsid w:val="00B31B6F"/>
    <w:rsid w:val="00B322BA"/>
    <w:rsid w:val="00B33B0D"/>
    <w:rsid w:val="00B33B3F"/>
    <w:rsid w:val="00B33C06"/>
    <w:rsid w:val="00B401A6"/>
    <w:rsid w:val="00B40521"/>
    <w:rsid w:val="00B44699"/>
    <w:rsid w:val="00B46C42"/>
    <w:rsid w:val="00B523F0"/>
    <w:rsid w:val="00B535D7"/>
    <w:rsid w:val="00B538A3"/>
    <w:rsid w:val="00B56DA4"/>
    <w:rsid w:val="00B60324"/>
    <w:rsid w:val="00B61785"/>
    <w:rsid w:val="00B62419"/>
    <w:rsid w:val="00B62F34"/>
    <w:rsid w:val="00B63ACC"/>
    <w:rsid w:val="00B63DBA"/>
    <w:rsid w:val="00B64B53"/>
    <w:rsid w:val="00B67E5D"/>
    <w:rsid w:val="00B70AF1"/>
    <w:rsid w:val="00B72876"/>
    <w:rsid w:val="00B7333F"/>
    <w:rsid w:val="00B744C3"/>
    <w:rsid w:val="00B76625"/>
    <w:rsid w:val="00B806E4"/>
    <w:rsid w:val="00B81548"/>
    <w:rsid w:val="00B838A3"/>
    <w:rsid w:val="00B839E3"/>
    <w:rsid w:val="00B85BF1"/>
    <w:rsid w:val="00B85F5C"/>
    <w:rsid w:val="00B91400"/>
    <w:rsid w:val="00B9249B"/>
    <w:rsid w:val="00B942E4"/>
    <w:rsid w:val="00B95A5E"/>
    <w:rsid w:val="00B95CBB"/>
    <w:rsid w:val="00BA0DB1"/>
    <w:rsid w:val="00BA31E9"/>
    <w:rsid w:val="00BA432A"/>
    <w:rsid w:val="00BA607E"/>
    <w:rsid w:val="00BB2CFB"/>
    <w:rsid w:val="00BB68EA"/>
    <w:rsid w:val="00BC08C9"/>
    <w:rsid w:val="00BC2ED6"/>
    <w:rsid w:val="00BC398B"/>
    <w:rsid w:val="00BC5370"/>
    <w:rsid w:val="00BC602C"/>
    <w:rsid w:val="00BC640D"/>
    <w:rsid w:val="00BD091F"/>
    <w:rsid w:val="00BD0DB7"/>
    <w:rsid w:val="00BD1820"/>
    <w:rsid w:val="00BD47E4"/>
    <w:rsid w:val="00BD6511"/>
    <w:rsid w:val="00BD7462"/>
    <w:rsid w:val="00BE0743"/>
    <w:rsid w:val="00BE2019"/>
    <w:rsid w:val="00BE78CB"/>
    <w:rsid w:val="00BF1285"/>
    <w:rsid w:val="00BF17EF"/>
    <w:rsid w:val="00BF3486"/>
    <w:rsid w:val="00BF4569"/>
    <w:rsid w:val="00BF6190"/>
    <w:rsid w:val="00C02CFC"/>
    <w:rsid w:val="00C0351C"/>
    <w:rsid w:val="00C041AD"/>
    <w:rsid w:val="00C04B43"/>
    <w:rsid w:val="00C05E0E"/>
    <w:rsid w:val="00C17E7A"/>
    <w:rsid w:val="00C204FA"/>
    <w:rsid w:val="00C228A7"/>
    <w:rsid w:val="00C22F29"/>
    <w:rsid w:val="00C231DB"/>
    <w:rsid w:val="00C2544A"/>
    <w:rsid w:val="00C25B06"/>
    <w:rsid w:val="00C26B06"/>
    <w:rsid w:val="00C26B99"/>
    <w:rsid w:val="00C26D23"/>
    <w:rsid w:val="00C30109"/>
    <w:rsid w:val="00C30889"/>
    <w:rsid w:val="00C309A7"/>
    <w:rsid w:val="00C3251E"/>
    <w:rsid w:val="00C36B38"/>
    <w:rsid w:val="00C4026D"/>
    <w:rsid w:val="00C406B7"/>
    <w:rsid w:val="00C41238"/>
    <w:rsid w:val="00C41E6A"/>
    <w:rsid w:val="00C43D05"/>
    <w:rsid w:val="00C4509F"/>
    <w:rsid w:val="00C464DE"/>
    <w:rsid w:val="00C47222"/>
    <w:rsid w:val="00C50A5F"/>
    <w:rsid w:val="00C544DF"/>
    <w:rsid w:val="00C55CEF"/>
    <w:rsid w:val="00C612B1"/>
    <w:rsid w:val="00C61992"/>
    <w:rsid w:val="00C61FA1"/>
    <w:rsid w:val="00C62205"/>
    <w:rsid w:val="00C67F22"/>
    <w:rsid w:val="00C70D72"/>
    <w:rsid w:val="00C70E66"/>
    <w:rsid w:val="00C71002"/>
    <w:rsid w:val="00C72C19"/>
    <w:rsid w:val="00C7420D"/>
    <w:rsid w:val="00C74F90"/>
    <w:rsid w:val="00C7595C"/>
    <w:rsid w:val="00C827CD"/>
    <w:rsid w:val="00C86B68"/>
    <w:rsid w:val="00C87826"/>
    <w:rsid w:val="00C878EE"/>
    <w:rsid w:val="00C911DC"/>
    <w:rsid w:val="00C91BBB"/>
    <w:rsid w:val="00CA384D"/>
    <w:rsid w:val="00CA387B"/>
    <w:rsid w:val="00CA73A9"/>
    <w:rsid w:val="00CA7590"/>
    <w:rsid w:val="00CA7C11"/>
    <w:rsid w:val="00CB0DA0"/>
    <w:rsid w:val="00CB2054"/>
    <w:rsid w:val="00CB2151"/>
    <w:rsid w:val="00CB2C6A"/>
    <w:rsid w:val="00CB439B"/>
    <w:rsid w:val="00CB4750"/>
    <w:rsid w:val="00CB4D76"/>
    <w:rsid w:val="00CB5D13"/>
    <w:rsid w:val="00CB6967"/>
    <w:rsid w:val="00CC0110"/>
    <w:rsid w:val="00CC17A2"/>
    <w:rsid w:val="00CC18AF"/>
    <w:rsid w:val="00CC2077"/>
    <w:rsid w:val="00CC7452"/>
    <w:rsid w:val="00CC7B3D"/>
    <w:rsid w:val="00CD10B0"/>
    <w:rsid w:val="00CD14D3"/>
    <w:rsid w:val="00CD1760"/>
    <w:rsid w:val="00CD19C4"/>
    <w:rsid w:val="00CD1F35"/>
    <w:rsid w:val="00CD310B"/>
    <w:rsid w:val="00CD4F13"/>
    <w:rsid w:val="00CD6DB7"/>
    <w:rsid w:val="00CE34D0"/>
    <w:rsid w:val="00CE3E8A"/>
    <w:rsid w:val="00CE737A"/>
    <w:rsid w:val="00CE75DF"/>
    <w:rsid w:val="00CF2F7D"/>
    <w:rsid w:val="00CF419F"/>
    <w:rsid w:val="00CF4646"/>
    <w:rsid w:val="00CF4E6C"/>
    <w:rsid w:val="00CF643B"/>
    <w:rsid w:val="00CF7462"/>
    <w:rsid w:val="00CF7521"/>
    <w:rsid w:val="00CF7826"/>
    <w:rsid w:val="00D016A3"/>
    <w:rsid w:val="00D01AB9"/>
    <w:rsid w:val="00D01FC8"/>
    <w:rsid w:val="00D03FCF"/>
    <w:rsid w:val="00D04175"/>
    <w:rsid w:val="00D0560E"/>
    <w:rsid w:val="00D0568E"/>
    <w:rsid w:val="00D05B47"/>
    <w:rsid w:val="00D070A1"/>
    <w:rsid w:val="00D11A5A"/>
    <w:rsid w:val="00D14BDC"/>
    <w:rsid w:val="00D16937"/>
    <w:rsid w:val="00D20C44"/>
    <w:rsid w:val="00D21A4C"/>
    <w:rsid w:val="00D25A5D"/>
    <w:rsid w:val="00D276D0"/>
    <w:rsid w:val="00D27B43"/>
    <w:rsid w:val="00D30ECC"/>
    <w:rsid w:val="00D311F8"/>
    <w:rsid w:val="00D31488"/>
    <w:rsid w:val="00D314DA"/>
    <w:rsid w:val="00D316B3"/>
    <w:rsid w:val="00D41E0D"/>
    <w:rsid w:val="00D43593"/>
    <w:rsid w:val="00D44D77"/>
    <w:rsid w:val="00D459BF"/>
    <w:rsid w:val="00D46B7F"/>
    <w:rsid w:val="00D543F7"/>
    <w:rsid w:val="00D54E2D"/>
    <w:rsid w:val="00D54F2D"/>
    <w:rsid w:val="00D57DF4"/>
    <w:rsid w:val="00D60724"/>
    <w:rsid w:val="00D60E3F"/>
    <w:rsid w:val="00D632B0"/>
    <w:rsid w:val="00D63D96"/>
    <w:rsid w:val="00D6432F"/>
    <w:rsid w:val="00D64E8B"/>
    <w:rsid w:val="00D66D2A"/>
    <w:rsid w:val="00D701F6"/>
    <w:rsid w:val="00D70E30"/>
    <w:rsid w:val="00D7313B"/>
    <w:rsid w:val="00D73C7C"/>
    <w:rsid w:val="00D7501A"/>
    <w:rsid w:val="00D80458"/>
    <w:rsid w:val="00D8341C"/>
    <w:rsid w:val="00D83EA6"/>
    <w:rsid w:val="00D846A2"/>
    <w:rsid w:val="00D852C0"/>
    <w:rsid w:val="00D858BD"/>
    <w:rsid w:val="00D87754"/>
    <w:rsid w:val="00D87D09"/>
    <w:rsid w:val="00D90675"/>
    <w:rsid w:val="00D955C4"/>
    <w:rsid w:val="00D96B81"/>
    <w:rsid w:val="00D97E58"/>
    <w:rsid w:val="00DA03A9"/>
    <w:rsid w:val="00DA1832"/>
    <w:rsid w:val="00DA1E2B"/>
    <w:rsid w:val="00DA338E"/>
    <w:rsid w:val="00DA4937"/>
    <w:rsid w:val="00DA5A49"/>
    <w:rsid w:val="00DB285F"/>
    <w:rsid w:val="00DB3B39"/>
    <w:rsid w:val="00DB3CC1"/>
    <w:rsid w:val="00DB5C21"/>
    <w:rsid w:val="00DC1237"/>
    <w:rsid w:val="00DC1C39"/>
    <w:rsid w:val="00DC57C7"/>
    <w:rsid w:val="00DD1AAA"/>
    <w:rsid w:val="00DD4613"/>
    <w:rsid w:val="00DD4D30"/>
    <w:rsid w:val="00DD5303"/>
    <w:rsid w:val="00DE136A"/>
    <w:rsid w:val="00DE3E7C"/>
    <w:rsid w:val="00DE6879"/>
    <w:rsid w:val="00DF17A0"/>
    <w:rsid w:val="00DF1EA7"/>
    <w:rsid w:val="00DF27F2"/>
    <w:rsid w:val="00DF2C26"/>
    <w:rsid w:val="00DF5123"/>
    <w:rsid w:val="00DF5FE8"/>
    <w:rsid w:val="00E004E9"/>
    <w:rsid w:val="00E021AD"/>
    <w:rsid w:val="00E111E0"/>
    <w:rsid w:val="00E13F36"/>
    <w:rsid w:val="00E1568E"/>
    <w:rsid w:val="00E161A9"/>
    <w:rsid w:val="00E2336A"/>
    <w:rsid w:val="00E23EC9"/>
    <w:rsid w:val="00E24C85"/>
    <w:rsid w:val="00E24FFD"/>
    <w:rsid w:val="00E26604"/>
    <w:rsid w:val="00E310A2"/>
    <w:rsid w:val="00E322A8"/>
    <w:rsid w:val="00E34164"/>
    <w:rsid w:val="00E344E5"/>
    <w:rsid w:val="00E34B7B"/>
    <w:rsid w:val="00E35BB9"/>
    <w:rsid w:val="00E40888"/>
    <w:rsid w:val="00E408FF"/>
    <w:rsid w:val="00E40B1A"/>
    <w:rsid w:val="00E412B5"/>
    <w:rsid w:val="00E4481D"/>
    <w:rsid w:val="00E44D62"/>
    <w:rsid w:val="00E45B18"/>
    <w:rsid w:val="00E461B4"/>
    <w:rsid w:val="00E5097E"/>
    <w:rsid w:val="00E520D1"/>
    <w:rsid w:val="00E538BB"/>
    <w:rsid w:val="00E538C3"/>
    <w:rsid w:val="00E539AD"/>
    <w:rsid w:val="00E54F89"/>
    <w:rsid w:val="00E571E7"/>
    <w:rsid w:val="00E61022"/>
    <w:rsid w:val="00E61D90"/>
    <w:rsid w:val="00E6295D"/>
    <w:rsid w:val="00E643CF"/>
    <w:rsid w:val="00E64B55"/>
    <w:rsid w:val="00E65042"/>
    <w:rsid w:val="00E704C8"/>
    <w:rsid w:val="00E73F35"/>
    <w:rsid w:val="00E75F89"/>
    <w:rsid w:val="00E806D7"/>
    <w:rsid w:val="00E83B4C"/>
    <w:rsid w:val="00E86AEA"/>
    <w:rsid w:val="00E87FC2"/>
    <w:rsid w:val="00E90341"/>
    <w:rsid w:val="00E92184"/>
    <w:rsid w:val="00E92DE4"/>
    <w:rsid w:val="00E93BB3"/>
    <w:rsid w:val="00E95FC4"/>
    <w:rsid w:val="00E97EA5"/>
    <w:rsid w:val="00EA15A1"/>
    <w:rsid w:val="00EA195F"/>
    <w:rsid w:val="00EA1FD2"/>
    <w:rsid w:val="00EA2F8A"/>
    <w:rsid w:val="00EA4213"/>
    <w:rsid w:val="00EA50BC"/>
    <w:rsid w:val="00EB03C9"/>
    <w:rsid w:val="00EB22DB"/>
    <w:rsid w:val="00EB3939"/>
    <w:rsid w:val="00EB3ED1"/>
    <w:rsid w:val="00EB50E1"/>
    <w:rsid w:val="00EB7057"/>
    <w:rsid w:val="00EB7B5A"/>
    <w:rsid w:val="00EC0F96"/>
    <w:rsid w:val="00EC2695"/>
    <w:rsid w:val="00EC7AF6"/>
    <w:rsid w:val="00ED2593"/>
    <w:rsid w:val="00ED4AFB"/>
    <w:rsid w:val="00ED5EBF"/>
    <w:rsid w:val="00ED7FBC"/>
    <w:rsid w:val="00EE2568"/>
    <w:rsid w:val="00EE2DDF"/>
    <w:rsid w:val="00EE786E"/>
    <w:rsid w:val="00EF00CB"/>
    <w:rsid w:val="00EF0D61"/>
    <w:rsid w:val="00EF2CE8"/>
    <w:rsid w:val="00EF349D"/>
    <w:rsid w:val="00EF5AA5"/>
    <w:rsid w:val="00F00573"/>
    <w:rsid w:val="00F01EB6"/>
    <w:rsid w:val="00F02EF2"/>
    <w:rsid w:val="00F05939"/>
    <w:rsid w:val="00F06A03"/>
    <w:rsid w:val="00F11619"/>
    <w:rsid w:val="00F13779"/>
    <w:rsid w:val="00F14CFD"/>
    <w:rsid w:val="00F176A8"/>
    <w:rsid w:val="00F20BA4"/>
    <w:rsid w:val="00F21202"/>
    <w:rsid w:val="00F25618"/>
    <w:rsid w:val="00F25EF4"/>
    <w:rsid w:val="00F2685F"/>
    <w:rsid w:val="00F269D5"/>
    <w:rsid w:val="00F270FE"/>
    <w:rsid w:val="00F27830"/>
    <w:rsid w:val="00F30147"/>
    <w:rsid w:val="00F318E7"/>
    <w:rsid w:val="00F375AA"/>
    <w:rsid w:val="00F3768F"/>
    <w:rsid w:val="00F37780"/>
    <w:rsid w:val="00F37AAC"/>
    <w:rsid w:val="00F40139"/>
    <w:rsid w:val="00F40203"/>
    <w:rsid w:val="00F40313"/>
    <w:rsid w:val="00F4300D"/>
    <w:rsid w:val="00F434B2"/>
    <w:rsid w:val="00F44BAC"/>
    <w:rsid w:val="00F456F1"/>
    <w:rsid w:val="00F50D8C"/>
    <w:rsid w:val="00F51AD1"/>
    <w:rsid w:val="00F53122"/>
    <w:rsid w:val="00F5348F"/>
    <w:rsid w:val="00F55281"/>
    <w:rsid w:val="00F57E49"/>
    <w:rsid w:val="00F6057B"/>
    <w:rsid w:val="00F60DA2"/>
    <w:rsid w:val="00F62A72"/>
    <w:rsid w:val="00F6443E"/>
    <w:rsid w:val="00F67A98"/>
    <w:rsid w:val="00F67B3F"/>
    <w:rsid w:val="00F70C92"/>
    <w:rsid w:val="00F718A7"/>
    <w:rsid w:val="00F7248F"/>
    <w:rsid w:val="00F72975"/>
    <w:rsid w:val="00F8066B"/>
    <w:rsid w:val="00F806BC"/>
    <w:rsid w:val="00F80E06"/>
    <w:rsid w:val="00F81AC0"/>
    <w:rsid w:val="00F82142"/>
    <w:rsid w:val="00F82D03"/>
    <w:rsid w:val="00F82D33"/>
    <w:rsid w:val="00F846F8"/>
    <w:rsid w:val="00F86F8E"/>
    <w:rsid w:val="00F91D24"/>
    <w:rsid w:val="00F973DA"/>
    <w:rsid w:val="00F97F31"/>
    <w:rsid w:val="00FA0250"/>
    <w:rsid w:val="00FA2F1A"/>
    <w:rsid w:val="00FA321F"/>
    <w:rsid w:val="00FA4AB8"/>
    <w:rsid w:val="00FA6F79"/>
    <w:rsid w:val="00FB2DC7"/>
    <w:rsid w:val="00FB399A"/>
    <w:rsid w:val="00FB3EEA"/>
    <w:rsid w:val="00FB43BD"/>
    <w:rsid w:val="00FB55C6"/>
    <w:rsid w:val="00FB5849"/>
    <w:rsid w:val="00FB5D77"/>
    <w:rsid w:val="00FB6D13"/>
    <w:rsid w:val="00FB742D"/>
    <w:rsid w:val="00FB76D1"/>
    <w:rsid w:val="00FC0D6D"/>
    <w:rsid w:val="00FC67E7"/>
    <w:rsid w:val="00FC6F5A"/>
    <w:rsid w:val="00FD234A"/>
    <w:rsid w:val="00FD2AD4"/>
    <w:rsid w:val="00FD2BBD"/>
    <w:rsid w:val="00FD3BD3"/>
    <w:rsid w:val="00FD5638"/>
    <w:rsid w:val="00FD6D41"/>
    <w:rsid w:val="00FE0493"/>
    <w:rsid w:val="00FE0BAB"/>
    <w:rsid w:val="00FE2DBD"/>
    <w:rsid w:val="00FE3442"/>
    <w:rsid w:val="00FE5D39"/>
    <w:rsid w:val="00FE64E9"/>
    <w:rsid w:val="00FE7731"/>
    <w:rsid w:val="00FF10F0"/>
    <w:rsid w:val="00FF13F2"/>
    <w:rsid w:val="00FF1561"/>
    <w:rsid w:val="00FF18FC"/>
    <w:rsid w:val="00FF4B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48349"/>
  <w15:docId w15:val="{CD5902AA-3028-451B-AF3A-8E02C35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A3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85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paragraph" w:customStyle="1" w:styleId="ZnakZnak1Znak">
    <w:name w:val="Znak Znak1 Znak"/>
    <w:basedOn w:val="Navaden"/>
    <w:rsid w:val="0065778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Hiperpovezava">
    <w:name w:val="Hyperlink"/>
    <w:rsid w:val="000C1844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257AA4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lobesedila2Znak">
    <w:name w:val="Telo besedila 2 Znak"/>
    <w:link w:val="Telobesedila2"/>
    <w:rsid w:val="00257AA4"/>
    <w:rPr>
      <w:rFonts w:ascii="Times New Roman" w:eastAsia="Times New Roman" w:hAnsi="Times New Roman"/>
      <w:b/>
      <w:sz w:val="24"/>
      <w:lang w:eastAsia="en-US"/>
    </w:rPr>
  </w:style>
  <w:style w:type="paragraph" w:customStyle="1" w:styleId="Default">
    <w:name w:val="Default"/>
    <w:rsid w:val="00257A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uiPriority w:val="22"/>
    <w:qFormat/>
    <w:rsid w:val="00442FDF"/>
    <w:rPr>
      <w:b/>
      <w:bCs/>
      <w:color w:val="A61325"/>
    </w:rPr>
  </w:style>
  <w:style w:type="character" w:styleId="HTML-citat">
    <w:name w:val="HTML Cite"/>
    <w:basedOn w:val="Privzetapisavaodstavka"/>
    <w:uiPriority w:val="99"/>
    <w:semiHidden/>
    <w:unhideWhenUsed/>
    <w:rsid w:val="007D75F2"/>
    <w:rPr>
      <w:i/>
      <w:iCs/>
    </w:rPr>
  </w:style>
  <w:style w:type="character" w:styleId="Poudarek">
    <w:name w:val="Emphasis"/>
    <w:basedOn w:val="Privzetapisavaodstavka"/>
    <w:uiPriority w:val="20"/>
    <w:qFormat/>
    <w:rsid w:val="0066289C"/>
    <w:rPr>
      <w:i/>
      <w:iCs/>
    </w:rPr>
  </w:style>
  <w:style w:type="character" w:customStyle="1" w:styleId="textgray">
    <w:name w:val="textgray"/>
    <w:rsid w:val="00575441"/>
  </w:style>
  <w:style w:type="paragraph" w:styleId="Golobesedilo">
    <w:name w:val="Plain Text"/>
    <w:basedOn w:val="Navaden"/>
    <w:link w:val="GolobesediloZnak"/>
    <w:uiPriority w:val="99"/>
    <w:semiHidden/>
    <w:unhideWhenUsed/>
    <w:rsid w:val="00F44B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44BAC"/>
    <w:rPr>
      <w:rFonts w:eastAsiaTheme="minorHAnsi" w:cstheme="minorBidi"/>
      <w:sz w:val="22"/>
      <w:szCs w:val="21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2AA"/>
    <w:rPr>
      <w:color w:val="800080" w:themeColor="followedHyperlink"/>
      <w:u w:val="single"/>
    </w:rPr>
  </w:style>
  <w:style w:type="paragraph" w:customStyle="1" w:styleId="iteminfo">
    <w:name w:val="iteminfo"/>
    <w:basedOn w:val="Navaden"/>
    <w:rsid w:val="00537D4F"/>
    <w:pPr>
      <w:spacing w:after="150" w:line="240" w:lineRule="auto"/>
    </w:pPr>
    <w:rPr>
      <w:rFonts w:ascii="Arial" w:eastAsia="Times New Roman" w:hAnsi="Arial" w:cs="Arial"/>
      <w:color w:val="999999"/>
      <w:sz w:val="24"/>
      <w:szCs w:val="24"/>
      <w:lang w:eastAsia="sl-SI"/>
    </w:rPr>
  </w:style>
  <w:style w:type="paragraph" w:customStyle="1" w:styleId="buttonheading">
    <w:name w:val="buttonheading"/>
    <w:basedOn w:val="Navaden"/>
    <w:rsid w:val="00537D4F"/>
    <w:pPr>
      <w:spacing w:before="60" w:after="0" w:line="240" w:lineRule="auto"/>
      <w:ind w:right="15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reatedate">
    <w:name w:val="createdate"/>
    <w:basedOn w:val="Privzetapisavaodstavka"/>
    <w:rsid w:val="00537D4F"/>
  </w:style>
  <w:style w:type="paragraph" w:styleId="Odstavekseznama">
    <w:name w:val="List Paragraph"/>
    <w:basedOn w:val="Navaden"/>
    <w:uiPriority w:val="34"/>
    <w:qFormat/>
    <w:rsid w:val="009B0852"/>
    <w:pPr>
      <w:spacing w:after="0" w:line="240" w:lineRule="auto"/>
      <w:ind w:left="720"/>
    </w:pPr>
    <w:rPr>
      <w:rFonts w:eastAsiaTheme="minorHAnsi" w:cs="Calibri"/>
    </w:rPr>
  </w:style>
  <w:style w:type="paragraph" w:customStyle="1" w:styleId="listing2">
    <w:name w:val="listing2"/>
    <w:basedOn w:val="Navaden"/>
    <w:rsid w:val="009A2F88"/>
    <w:pPr>
      <w:spacing w:before="105" w:after="105" w:line="210" w:lineRule="atLeast"/>
    </w:pPr>
    <w:rPr>
      <w:rFonts w:ascii="Trebuchet MS" w:eastAsia="Times New Roman" w:hAnsi="Trebuchet MS"/>
      <w:color w:val="91919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85F5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A32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080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878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5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3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1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5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39675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6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263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8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57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299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63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22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240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8221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640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8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48" w:space="0" w:color="FFFFFF"/>
                                          </w:divBdr>
                                          <w:divsChild>
                                            <w:div w:id="139542198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CCCCCC"/>
                                                <w:left w:val="single" w:sz="24" w:space="0" w:color="FFFFFF"/>
                                                <w:bottom w:val="single" w:sz="24" w:space="15" w:color="CCCCCC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54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56116">
                                                          <w:marLeft w:val="135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4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8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11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262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720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721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5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451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lenje.si/o-velenju/urejanje-prostora/1196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8D52-2396-450B-A836-87663D32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2502</CharactersWithSpaces>
  <SharedDoc>false</SharedDoc>
  <HLinks>
    <vt:vector size="6" baseType="variant"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http://www.gasperjemec.com/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Mestna občina Velenje, Vesna Jeličič</cp:lastModifiedBy>
  <cp:revision>4</cp:revision>
  <cp:lastPrinted>2021-05-20T10:02:00Z</cp:lastPrinted>
  <dcterms:created xsi:type="dcterms:W3CDTF">2021-06-01T13:20:00Z</dcterms:created>
  <dcterms:modified xsi:type="dcterms:W3CDTF">2021-06-01T13:26:00Z</dcterms:modified>
</cp:coreProperties>
</file>